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94D8FB" w14:textId="6D4233E7" w:rsidR="00514C73" w:rsidRPr="00F3749C" w:rsidRDefault="00991906" w:rsidP="006132CD">
      <w:pPr>
        <w:jc w:val="center"/>
        <w:rPr>
          <w:rFonts w:ascii="Arial" w:eastAsiaTheme="majorEastAsia" w:hAnsi="Arial" w:cstheme="majorBidi"/>
          <w:b/>
          <w:bCs/>
          <w:sz w:val="32"/>
          <w:szCs w:val="32"/>
        </w:rPr>
      </w:pPr>
      <w:r w:rsidRPr="00F3749C">
        <w:rPr>
          <w:rFonts w:ascii="Arial" w:eastAsiaTheme="majorEastAsia" w:hAnsi="Arial" w:cstheme="majorBidi"/>
          <w:b/>
          <w:bCs/>
          <w:sz w:val="32"/>
          <w:szCs w:val="32"/>
        </w:rPr>
        <w:t>Opis portala javnih naročil in portala eRevizija</w:t>
      </w:r>
    </w:p>
    <w:p w14:paraId="342B1C9E" w14:textId="77777777" w:rsidR="002D36A8" w:rsidRPr="002D36A8" w:rsidRDefault="002D36A8" w:rsidP="002D36A8"/>
    <w:bookmarkStart w:id="0" w:name="_Toc209166993" w:displacedByCustomXml="next"/>
    <w:sdt>
      <w:sdtPr>
        <w:rPr>
          <w:rFonts w:asciiTheme="minorHAnsi" w:eastAsiaTheme="minorHAnsi" w:hAnsiTheme="minorHAnsi" w:cs="Arial"/>
          <w:noProof/>
          <w:color w:val="auto"/>
          <w:sz w:val="20"/>
          <w:szCs w:val="20"/>
          <w:lang w:val="it-IT" w:eastAsia="en-US"/>
        </w:rPr>
        <w:id w:val="-216438111"/>
        <w:docPartObj>
          <w:docPartGallery w:val="Table of Contents"/>
          <w:docPartUnique/>
        </w:docPartObj>
      </w:sdtPr>
      <w:sdtEndPr>
        <w:rPr>
          <w:rFonts w:ascii="Arial" w:hAnsi="Arial"/>
          <w:b/>
          <w:bCs/>
        </w:rPr>
      </w:sdtEndPr>
      <w:sdtContent>
        <w:p w14:paraId="5AE5EC8E" w14:textId="787EA2DD" w:rsidR="002D36A8" w:rsidRPr="005E1FF7" w:rsidRDefault="002D36A8">
          <w:pPr>
            <w:pStyle w:val="NaslovTOC"/>
            <w:rPr>
              <w:rFonts w:cs="Arial"/>
              <w:color w:val="auto"/>
              <w:sz w:val="20"/>
              <w:szCs w:val="20"/>
            </w:rPr>
          </w:pPr>
          <w:r w:rsidRPr="005E1FF7">
            <w:rPr>
              <w:rFonts w:cs="Arial"/>
              <w:color w:val="auto"/>
              <w:sz w:val="20"/>
              <w:szCs w:val="20"/>
            </w:rPr>
            <w:t>Kazalo</w:t>
          </w:r>
        </w:p>
        <w:p w14:paraId="4B80D7F7" w14:textId="77777777" w:rsidR="002D36A8" w:rsidRPr="006132CD" w:rsidRDefault="002D36A8" w:rsidP="002D36A8">
          <w:pPr>
            <w:rPr>
              <w:rFonts w:ascii="Arial" w:hAnsi="Arial" w:cs="Arial"/>
              <w:sz w:val="20"/>
              <w:szCs w:val="20"/>
              <w:lang w:val="sl-SI" w:eastAsia="sl-SI"/>
            </w:rPr>
          </w:pPr>
        </w:p>
        <w:p w14:paraId="1865DD16" w14:textId="1AC23562" w:rsidR="001D6803" w:rsidRPr="001D6803" w:rsidRDefault="002D36A8">
          <w:pPr>
            <w:pStyle w:val="Kazalovsebine1"/>
            <w:tabs>
              <w:tab w:val="left" w:pos="440"/>
              <w:tab w:val="right" w:leader="dot" w:pos="9062"/>
            </w:tabs>
            <w:rPr>
              <w:rFonts w:ascii="Arial" w:hAnsi="Arial" w:cs="Arial"/>
              <w:noProof/>
              <w:kern w:val="2"/>
              <w:sz w:val="20"/>
              <w:szCs w:val="20"/>
              <w14:ligatures w14:val="standardContextual"/>
            </w:rPr>
          </w:pPr>
          <w:r w:rsidRPr="001D6803">
            <w:rPr>
              <w:rFonts w:ascii="Arial" w:hAnsi="Arial" w:cs="Arial"/>
              <w:sz w:val="20"/>
              <w:szCs w:val="20"/>
            </w:rPr>
            <w:fldChar w:fldCharType="begin"/>
          </w:r>
          <w:r w:rsidRPr="001D6803">
            <w:rPr>
              <w:rFonts w:ascii="Arial" w:hAnsi="Arial" w:cs="Arial"/>
              <w:sz w:val="20"/>
              <w:szCs w:val="20"/>
            </w:rPr>
            <w:instrText xml:space="preserve"> TOC \o "1-3" \h \z \u </w:instrText>
          </w:r>
          <w:r w:rsidRPr="001D6803">
            <w:rPr>
              <w:rFonts w:ascii="Arial" w:hAnsi="Arial" w:cs="Arial"/>
              <w:sz w:val="20"/>
              <w:szCs w:val="20"/>
            </w:rPr>
            <w:fldChar w:fldCharType="separate"/>
          </w:r>
          <w:hyperlink w:anchor="_Toc209511378" w:history="1">
            <w:r w:rsidR="001D6803" w:rsidRPr="001D6803">
              <w:rPr>
                <w:rStyle w:val="Hiperpovezava"/>
                <w:rFonts w:ascii="Arial" w:hAnsi="Arial" w:cs="Arial"/>
                <w:noProof/>
                <w:sz w:val="20"/>
                <w:szCs w:val="20"/>
              </w:rPr>
              <w:t>1</w:t>
            </w:r>
            <w:r w:rsidR="001D6803" w:rsidRPr="001D6803">
              <w:rPr>
                <w:rFonts w:ascii="Arial" w:hAnsi="Arial" w:cs="Arial"/>
                <w:noProof/>
                <w:kern w:val="2"/>
                <w:sz w:val="20"/>
                <w:szCs w:val="20"/>
                <w14:ligatures w14:val="standardContextual"/>
              </w:rPr>
              <w:tab/>
            </w:r>
            <w:r w:rsidR="001D6803" w:rsidRPr="001D6803">
              <w:rPr>
                <w:rStyle w:val="Hiperpovezava"/>
                <w:rFonts w:ascii="Arial" w:hAnsi="Arial" w:cs="Arial"/>
                <w:noProof/>
                <w:sz w:val="20"/>
                <w:szCs w:val="20"/>
              </w:rPr>
              <w:t>Opis portala javnih naročil (PJN)</w:t>
            </w:r>
            <w:r w:rsidR="001D6803" w:rsidRPr="001D6803">
              <w:rPr>
                <w:rFonts w:ascii="Arial" w:hAnsi="Arial" w:cs="Arial"/>
                <w:noProof/>
                <w:webHidden/>
                <w:sz w:val="20"/>
                <w:szCs w:val="20"/>
              </w:rPr>
              <w:tab/>
            </w:r>
            <w:r w:rsidR="001D6803" w:rsidRPr="001D6803">
              <w:rPr>
                <w:rFonts w:ascii="Arial" w:hAnsi="Arial" w:cs="Arial"/>
                <w:noProof/>
                <w:webHidden/>
                <w:sz w:val="20"/>
                <w:szCs w:val="20"/>
              </w:rPr>
              <w:fldChar w:fldCharType="begin"/>
            </w:r>
            <w:r w:rsidR="001D6803" w:rsidRPr="001D6803">
              <w:rPr>
                <w:rFonts w:ascii="Arial" w:hAnsi="Arial" w:cs="Arial"/>
                <w:noProof/>
                <w:webHidden/>
                <w:sz w:val="20"/>
                <w:szCs w:val="20"/>
              </w:rPr>
              <w:instrText xml:space="preserve"> PAGEREF _Toc209511378 \h </w:instrText>
            </w:r>
            <w:r w:rsidR="001D6803" w:rsidRPr="001D6803">
              <w:rPr>
                <w:rFonts w:ascii="Arial" w:hAnsi="Arial" w:cs="Arial"/>
                <w:noProof/>
                <w:webHidden/>
                <w:sz w:val="20"/>
                <w:szCs w:val="20"/>
              </w:rPr>
            </w:r>
            <w:r w:rsidR="001D6803" w:rsidRPr="001D6803">
              <w:rPr>
                <w:rFonts w:ascii="Arial" w:hAnsi="Arial" w:cs="Arial"/>
                <w:noProof/>
                <w:webHidden/>
                <w:sz w:val="20"/>
                <w:szCs w:val="20"/>
              </w:rPr>
              <w:fldChar w:fldCharType="separate"/>
            </w:r>
            <w:r w:rsidR="001D6803" w:rsidRPr="001D6803">
              <w:rPr>
                <w:rFonts w:ascii="Arial" w:hAnsi="Arial" w:cs="Arial"/>
                <w:noProof/>
                <w:webHidden/>
                <w:sz w:val="20"/>
                <w:szCs w:val="20"/>
              </w:rPr>
              <w:t>2</w:t>
            </w:r>
            <w:r w:rsidR="001D6803" w:rsidRPr="001D6803">
              <w:rPr>
                <w:rFonts w:ascii="Arial" w:hAnsi="Arial" w:cs="Arial"/>
                <w:noProof/>
                <w:webHidden/>
                <w:sz w:val="20"/>
                <w:szCs w:val="20"/>
              </w:rPr>
              <w:fldChar w:fldCharType="end"/>
            </w:r>
          </w:hyperlink>
        </w:p>
        <w:p w14:paraId="16DF5EB9" w14:textId="2060D448" w:rsidR="001D6803" w:rsidRPr="001D6803" w:rsidRDefault="001D6803">
          <w:pPr>
            <w:pStyle w:val="Kazalovsebine1"/>
            <w:tabs>
              <w:tab w:val="left" w:pos="440"/>
              <w:tab w:val="right" w:leader="dot" w:pos="9062"/>
            </w:tabs>
            <w:rPr>
              <w:rFonts w:ascii="Arial" w:hAnsi="Arial" w:cs="Arial"/>
              <w:noProof/>
              <w:kern w:val="2"/>
              <w:sz w:val="20"/>
              <w:szCs w:val="20"/>
              <w14:ligatures w14:val="standardContextual"/>
            </w:rPr>
          </w:pPr>
          <w:hyperlink w:anchor="_Toc209511379" w:history="1">
            <w:r w:rsidRPr="001D6803">
              <w:rPr>
                <w:rStyle w:val="Hiperpovezava"/>
                <w:rFonts w:ascii="Arial" w:hAnsi="Arial" w:cs="Arial"/>
                <w:noProof/>
                <w:sz w:val="20"/>
                <w:szCs w:val="20"/>
              </w:rPr>
              <w:t>2</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Odprti del PJN (dostopen registriranim in neregistriranim uporabnikom)</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_Toc209511379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3</w:t>
            </w:r>
            <w:r w:rsidRPr="001D6803">
              <w:rPr>
                <w:rFonts w:ascii="Arial" w:hAnsi="Arial" w:cs="Arial"/>
                <w:noProof/>
                <w:webHidden/>
                <w:sz w:val="20"/>
                <w:szCs w:val="20"/>
              </w:rPr>
              <w:fldChar w:fldCharType="end"/>
            </w:r>
          </w:hyperlink>
        </w:p>
        <w:p w14:paraId="1241AEDC" w14:textId="3C08DC56"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80" w:history="1">
            <w:r w:rsidRPr="001D6803">
              <w:rPr>
                <w:rStyle w:val="Hiperpovezava"/>
                <w:rFonts w:ascii="Arial" w:hAnsi="Arial" w:cs="Arial"/>
                <w:noProof/>
                <w:sz w:val="20"/>
                <w:szCs w:val="20"/>
              </w:rPr>
              <w:t>2.1</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Prva stran PJN</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_Toc209511380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3</w:t>
            </w:r>
            <w:r w:rsidRPr="001D6803">
              <w:rPr>
                <w:rFonts w:ascii="Arial" w:hAnsi="Arial" w:cs="Arial"/>
                <w:noProof/>
                <w:webHidden/>
                <w:sz w:val="20"/>
                <w:szCs w:val="20"/>
              </w:rPr>
              <w:fldChar w:fldCharType="end"/>
            </w:r>
          </w:hyperlink>
        </w:p>
        <w:p w14:paraId="7CDDE49E" w14:textId="6B883491"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81" w:history="1">
            <w:r w:rsidRPr="001D6803">
              <w:rPr>
                <w:rStyle w:val="Hiperpovezava"/>
                <w:rFonts w:ascii="Arial" w:hAnsi="Arial" w:cs="Arial"/>
                <w:noProof/>
                <w:sz w:val="20"/>
                <w:szCs w:val="20"/>
              </w:rPr>
              <w:t>2.2</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Pregled objav</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_Toc209511381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3</w:t>
            </w:r>
            <w:r w:rsidRPr="001D6803">
              <w:rPr>
                <w:rFonts w:ascii="Arial" w:hAnsi="Arial" w:cs="Arial"/>
                <w:noProof/>
                <w:webHidden/>
                <w:sz w:val="20"/>
                <w:szCs w:val="20"/>
              </w:rPr>
              <w:fldChar w:fldCharType="end"/>
            </w:r>
          </w:hyperlink>
        </w:p>
        <w:p w14:paraId="6798722A" w14:textId="26AE5D5F"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82" w:history="1">
            <w:r w:rsidRPr="001D6803">
              <w:rPr>
                <w:rStyle w:val="Hiperpovezava"/>
                <w:rFonts w:ascii="Arial" w:hAnsi="Arial" w:cs="Arial"/>
                <w:noProof/>
                <w:sz w:val="20"/>
                <w:szCs w:val="20"/>
              </w:rPr>
              <w:t>2.3</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Pregled odločitev</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_Toc209511382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5</w:t>
            </w:r>
            <w:r w:rsidRPr="001D6803">
              <w:rPr>
                <w:rFonts w:ascii="Arial" w:hAnsi="Arial" w:cs="Arial"/>
                <w:noProof/>
                <w:webHidden/>
                <w:sz w:val="20"/>
                <w:szCs w:val="20"/>
              </w:rPr>
              <w:fldChar w:fldCharType="end"/>
            </w:r>
          </w:hyperlink>
        </w:p>
        <w:p w14:paraId="5E609D55" w14:textId="281AB059"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83" w:history="1">
            <w:r w:rsidRPr="001D6803">
              <w:rPr>
                <w:rStyle w:val="Hiperpovezava"/>
                <w:rFonts w:ascii="Arial" w:hAnsi="Arial" w:cs="Arial"/>
                <w:noProof/>
                <w:sz w:val="20"/>
                <w:szCs w:val="20"/>
              </w:rPr>
              <w:t>2.4</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Pregled pogodb</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_Toc209511383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6</w:t>
            </w:r>
            <w:r w:rsidRPr="001D6803">
              <w:rPr>
                <w:rFonts w:ascii="Arial" w:hAnsi="Arial" w:cs="Arial"/>
                <w:noProof/>
                <w:webHidden/>
                <w:sz w:val="20"/>
                <w:szCs w:val="20"/>
              </w:rPr>
              <w:fldChar w:fldCharType="end"/>
            </w:r>
          </w:hyperlink>
        </w:p>
        <w:p w14:paraId="3B80AB2F" w14:textId="0BBF0353"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84" w:history="1">
            <w:r w:rsidRPr="001D6803">
              <w:rPr>
                <w:rStyle w:val="Hiperpovezava"/>
                <w:rFonts w:ascii="Arial" w:hAnsi="Arial" w:cs="Arial"/>
                <w:noProof/>
                <w:sz w:val="20"/>
                <w:szCs w:val="20"/>
              </w:rPr>
              <w:t>2.5</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Oddana evidenčna naročila</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_Toc209511384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7</w:t>
            </w:r>
            <w:r w:rsidRPr="001D6803">
              <w:rPr>
                <w:rFonts w:ascii="Arial" w:hAnsi="Arial" w:cs="Arial"/>
                <w:noProof/>
                <w:webHidden/>
                <w:sz w:val="20"/>
                <w:szCs w:val="20"/>
              </w:rPr>
              <w:fldChar w:fldCharType="end"/>
            </w:r>
          </w:hyperlink>
        </w:p>
        <w:p w14:paraId="5233F3BA" w14:textId="2ACA7CC5"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85" w:history="1">
            <w:r w:rsidRPr="001D6803">
              <w:rPr>
                <w:rStyle w:val="Hiperpovezava"/>
                <w:rFonts w:ascii="Arial" w:hAnsi="Arial" w:cs="Arial"/>
                <w:noProof/>
                <w:sz w:val="20"/>
                <w:szCs w:val="20"/>
              </w:rPr>
              <w:t>2.6</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ESPD</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_Toc209511385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8</w:t>
            </w:r>
            <w:r w:rsidRPr="001D6803">
              <w:rPr>
                <w:rFonts w:ascii="Arial" w:hAnsi="Arial" w:cs="Arial"/>
                <w:noProof/>
                <w:webHidden/>
                <w:sz w:val="20"/>
                <w:szCs w:val="20"/>
              </w:rPr>
              <w:fldChar w:fldCharType="end"/>
            </w:r>
          </w:hyperlink>
        </w:p>
        <w:p w14:paraId="2E1A159E" w14:textId="50F0C0E4"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86" w:history="1">
            <w:r w:rsidRPr="001D6803">
              <w:rPr>
                <w:rStyle w:val="Hiperpovezava"/>
                <w:rFonts w:ascii="Arial" w:hAnsi="Arial" w:cs="Arial"/>
                <w:noProof/>
                <w:sz w:val="20"/>
                <w:szCs w:val="20"/>
              </w:rPr>
              <w:t>2.7</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eRevizija</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_Toc209511386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9</w:t>
            </w:r>
            <w:r w:rsidRPr="001D6803">
              <w:rPr>
                <w:rFonts w:ascii="Arial" w:hAnsi="Arial" w:cs="Arial"/>
                <w:noProof/>
                <w:webHidden/>
                <w:sz w:val="20"/>
                <w:szCs w:val="20"/>
              </w:rPr>
              <w:fldChar w:fldCharType="end"/>
            </w:r>
          </w:hyperlink>
        </w:p>
        <w:p w14:paraId="39BC0938" w14:textId="310EADF8" w:rsidR="001D6803" w:rsidRPr="001D6803" w:rsidRDefault="001D6803">
          <w:pPr>
            <w:pStyle w:val="Kazalovsebine1"/>
            <w:tabs>
              <w:tab w:val="left" w:pos="440"/>
              <w:tab w:val="right" w:leader="dot" w:pos="9062"/>
            </w:tabs>
            <w:rPr>
              <w:rFonts w:ascii="Arial" w:hAnsi="Arial" w:cs="Arial"/>
              <w:noProof/>
              <w:kern w:val="2"/>
              <w:sz w:val="20"/>
              <w:szCs w:val="20"/>
              <w14:ligatures w14:val="standardContextual"/>
            </w:rPr>
          </w:pPr>
          <w:hyperlink w:anchor="_Toc209511387" w:history="1">
            <w:r w:rsidRPr="001D6803">
              <w:rPr>
                <w:rStyle w:val="Hiperpovezava"/>
                <w:rFonts w:ascii="Arial" w:hAnsi="Arial" w:cs="Arial"/>
                <w:noProof/>
                <w:sz w:val="20"/>
                <w:szCs w:val="20"/>
              </w:rPr>
              <w:t>3</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Zaprti del PJN (dostopen samo registriranim uporabnikom)</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_Toc209511387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9</w:t>
            </w:r>
            <w:r w:rsidRPr="001D6803">
              <w:rPr>
                <w:rFonts w:ascii="Arial" w:hAnsi="Arial" w:cs="Arial"/>
                <w:noProof/>
                <w:webHidden/>
                <w:sz w:val="20"/>
                <w:szCs w:val="20"/>
              </w:rPr>
              <w:fldChar w:fldCharType="end"/>
            </w:r>
          </w:hyperlink>
        </w:p>
        <w:p w14:paraId="7DBA735F" w14:textId="38ED25C3"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88" w:history="1">
            <w:r w:rsidRPr="001D6803">
              <w:rPr>
                <w:rStyle w:val="Hiperpovezava"/>
                <w:rFonts w:ascii="Arial" w:hAnsi="Arial" w:cs="Arial"/>
                <w:noProof/>
                <w:sz w:val="20"/>
                <w:szCs w:val="20"/>
              </w:rPr>
              <w:t>3.1</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Nastavitve</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_Toc209511388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9</w:t>
            </w:r>
            <w:r w:rsidRPr="001D6803">
              <w:rPr>
                <w:rFonts w:ascii="Arial" w:hAnsi="Arial" w:cs="Arial"/>
                <w:noProof/>
                <w:webHidden/>
                <w:sz w:val="20"/>
                <w:szCs w:val="20"/>
              </w:rPr>
              <w:fldChar w:fldCharType="end"/>
            </w:r>
          </w:hyperlink>
        </w:p>
        <w:p w14:paraId="74E8EF08" w14:textId="48E18F54"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89" w:history="1">
            <w:r w:rsidRPr="001D6803">
              <w:rPr>
                <w:rStyle w:val="Hiperpovezava"/>
                <w:rFonts w:ascii="Arial" w:hAnsi="Arial" w:cs="Arial"/>
                <w:noProof/>
                <w:sz w:val="20"/>
                <w:szCs w:val="20"/>
              </w:rPr>
              <w:t>3.2</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Moji dosjeji</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_Toc209511389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11</w:t>
            </w:r>
            <w:r w:rsidRPr="001D6803">
              <w:rPr>
                <w:rFonts w:ascii="Arial" w:hAnsi="Arial" w:cs="Arial"/>
                <w:noProof/>
                <w:webHidden/>
                <w:sz w:val="20"/>
                <w:szCs w:val="20"/>
              </w:rPr>
              <w:fldChar w:fldCharType="end"/>
            </w:r>
          </w:hyperlink>
        </w:p>
        <w:p w14:paraId="2726F8EC" w14:textId="14E2ACED"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90" w:history="1">
            <w:r w:rsidRPr="001D6803">
              <w:rPr>
                <w:rStyle w:val="Hiperpovezava"/>
                <w:rFonts w:ascii="Arial" w:hAnsi="Arial" w:cs="Arial"/>
                <w:noProof/>
                <w:sz w:val="20"/>
                <w:szCs w:val="20"/>
              </w:rPr>
              <w:t>3.3</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Vprašanja in odgovori</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_Toc209511390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15</w:t>
            </w:r>
            <w:r w:rsidRPr="001D6803">
              <w:rPr>
                <w:rFonts w:ascii="Arial" w:hAnsi="Arial" w:cs="Arial"/>
                <w:noProof/>
                <w:webHidden/>
                <w:sz w:val="20"/>
                <w:szCs w:val="20"/>
              </w:rPr>
              <w:fldChar w:fldCharType="end"/>
            </w:r>
          </w:hyperlink>
        </w:p>
        <w:p w14:paraId="1D2848AF" w14:textId="269BF64E"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91" w:history="1">
            <w:r w:rsidRPr="001D6803">
              <w:rPr>
                <w:rStyle w:val="Hiperpovezava"/>
                <w:rFonts w:ascii="Arial" w:hAnsi="Arial" w:cs="Arial"/>
                <w:noProof/>
                <w:sz w:val="20"/>
                <w:szCs w:val="20"/>
              </w:rPr>
              <w:t>3.4</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Evidenčna naročila</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_Toc209511391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17</w:t>
            </w:r>
            <w:r w:rsidRPr="001D6803">
              <w:rPr>
                <w:rFonts w:ascii="Arial" w:hAnsi="Arial" w:cs="Arial"/>
                <w:noProof/>
                <w:webHidden/>
                <w:sz w:val="20"/>
                <w:szCs w:val="20"/>
              </w:rPr>
              <w:fldChar w:fldCharType="end"/>
            </w:r>
          </w:hyperlink>
        </w:p>
        <w:p w14:paraId="2D7917F9" w14:textId="02DF1026"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92" w:history="1">
            <w:r w:rsidRPr="001D6803">
              <w:rPr>
                <w:rStyle w:val="Hiperpovezava"/>
                <w:rFonts w:ascii="Arial" w:hAnsi="Arial" w:cs="Arial"/>
                <w:noProof/>
                <w:sz w:val="20"/>
                <w:szCs w:val="20"/>
              </w:rPr>
              <w:t>3.5</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Druge pogodbe</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_Toc209511392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17</w:t>
            </w:r>
            <w:r w:rsidRPr="001D6803">
              <w:rPr>
                <w:rFonts w:ascii="Arial" w:hAnsi="Arial" w:cs="Arial"/>
                <w:noProof/>
                <w:webHidden/>
                <w:sz w:val="20"/>
                <w:szCs w:val="20"/>
              </w:rPr>
              <w:fldChar w:fldCharType="end"/>
            </w:r>
          </w:hyperlink>
        </w:p>
        <w:p w14:paraId="1999805A" w14:textId="5F109F1E"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93" w:history="1">
            <w:r w:rsidRPr="001D6803">
              <w:rPr>
                <w:rStyle w:val="Hiperpovezava"/>
                <w:rFonts w:ascii="Arial" w:hAnsi="Arial" w:cs="Arial"/>
                <w:noProof/>
                <w:sz w:val="20"/>
                <w:szCs w:val="20"/>
              </w:rPr>
              <w:t>3.6</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Skrbnik</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_Toc209511393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18</w:t>
            </w:r>
            <w:r w:rsidRPr="001D6803">
              <w:rPr>
                <w:rFonts w:ascii="Arial" w:hAnsi="Arial" w:cs="Arial"/>
                <w:noProof/>
                <w:webHidden/>
                <w:sz w:val="20"/>
                <w:szCs w:val="20"/>
              </w:rPr>
              <w:fldChar w:fldCharType="end"/>
            </w:r>
          </w:hyperlink>
        </w:p>
        <w:p w14:paraId="30DDCED1" w14:textId="074B0012" w:rsidR="001D6803" w:rsidRPr="001D6803" w:rsidRDefault="001D6803">
          <w:pPr>
            <w:pStyle w:val="Kazalovsebine1"/>
            <w:tabs>
              <w:tab w:val="left" w:pos="440"/>
              <w:tab w:val="right" w:leader="dot" w:pos="9062"/>
            </w:tabs>
            <w:rPr>
              <w:rFonts w:ascii="Arial" w:hAnsi="Arial" w:cs="Arial"/>
              <w:noProof/>
              <w:kern w:val="2"/>
              <w:sz w:val="20"/>
              <w:szCs w:val="20"/>
              <w14:ligatures w14:val="standardContextual"/>
            </w:rPr>
          </w:pPr>
          <w:hyperlink w:anchor="_Toc209511394" w:history="1">
            <w:r w:rsidRPr="001D6803">
              <w:rPr>
                <w:rStyle w:val="Hiperpovezava"/>
                <w:rFonts w:ascii="Arial" w:hAnsi="Arial" w:cs="Arial"/>
                <w:noProof/>
                <w:sz w:val="20"/>
                <w:szCs w:val="20"/>
              </w:rPr>
              <w:t>4</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Opis portala eRevizija</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_Toc209511394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20</w:t>
            </w:r>
            <w:r w:rsidRPr="001D6803">
              <w:rPr>
                <w:rFonts w:ascii="Arial" w:hAnsi="Arial" w:cs="Arial"/>
                <w:noProof/>
                <w:webHidden/>
                <w:sz w:val="20"/>
                <w:szCs w:val="20"/>
              </w:rPr>
              <w:fldChar w:fldCharType="end"/>
            </w:r>
          </w:hyperlink>
        </w:p>
        <w:p w14:paraId="485404C3" w14:textId="1F9D0AE1"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95" w:history="1">
            <w:r w:rsidRPr="001D6803">
              <w:rPr>
                <w:rStyle w:val="Hiperpovezava"/>
                <w:rFonts w:ascii="Arial" w:hAnsi="Arial" w:cs="Arial"/>
                <w:noProof/>
                <w:sz w:val="20"/>
                <w:szCs w:val="20"/>
              </w:rPr>
              <w:t>4.1</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Registracija novih uporabnikov naročnika in ponudnika / pooblaščenca</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_Toc209511395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21</w:t>
            </w:r>
            <w:r w:rsidRPr="001D6803">
              <w:rPr>
                <w:rFonts w:ascii="Arial" w:hAnsi="Arial" w:cs="Arial"/>
                <w:noProof/>
                <w:webHidden/>
                <w:sz w:val="20"/>
                <w:szCs w:val="20"/>
              </w:rPr>
              <w:fldChar w:fldCharType="end"/>
            </w:r>
          </w:hyperlink>
        </w:p>
        <w:p w14:paraId="5A4788B3" w14:textId="05599F50"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96" w:history="1">
            <w:r w:rsidRPr="001D6803">
              <w:rPr>
                <w:rStyle w:val="Hiperpovezava"/>
                <w:rFonts w:ascii="Arial" w:hAnsi="Arial" w:cs="Arial"/>
                <w:noProof/>
                <w:sz w:val="20"/>
                <w:szCs w:val="20"/>
              </w:rPr>
              <w:t>4.2</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Aktivacija vloge</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_Toc209511396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23</w:t>
            </w:r>
            <w:r w:rsidRPr="001D6803">
              <w:rPr>
                <w:rFonts w:ascii="Arial" w:hAnsi="Arial" w:cs="Arial"/>
                <w:noProof/>
                <w:webHidden/>
                <w:sz w:val="20"/>
                <w:szCs w:val="20"/>
              </w:rPr>
              <w:fldChar w:fldCharType="end"/>
            </w:r>
          </w:hyperlink>
        </w:p>
        <w:p w14:paraId="05542F65" w14:textId="74DE7D6F"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97" w:history="1">
            <w:r w:rsidRPr="001D6803">
              <w:rPr>
                <w:rStyle w:val="Hiperpovezava"/>
                <w:rFonts w:ascii="Arial" w:hAnsi="Arial" w:cs="Arial"/>
                <w:noProof/>
                <w:sz w:val="20"/>
                <w:szCs w:val="20"/>
              </w:rPr>
              <w:t>4.3</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Vložitev zahtevka za revizijo (ponudnik)</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_Toc209511397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24</w:t>
            </w:r>
            <w:r w:rsidRPr="001D6803">
              <w:rPr>
                <w:rFonts w:ascii="Arial" w:hAnsi="Arial" w:cs="Arial"/>
                <w:noProof/>
                <w:webHidden/>
                <w:sz w:val="20"/>
                <w:szCs w:val="20"/>
              </w:rPr>
              <w:fldChar w:fldCharType="end"/>
            </w:r>
          </w:hyperlink>
        </w:p>
        <w:p w14:paraId="09AAEC8B" w14:textId="587A2BB6"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98" w:history="1">
            <w:r w:rsidRPr="001D6803">
              <w:rPr>
                <w:rStyle w:val="Hiperpovezava"/>
                <w:rFonts w:ascii="Arial" w:hAnsi="Arial" w:cs="Arial"/>
                <w:noProof/>
                <w:sz w:val="20"/>
                <w:szCs w:val="20"/>
              </w:rPr>
              <w:t>4.4</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Pregled možnih akcij na zahtevku v teku (ponudnik/vlagatelj)</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_Toc209511398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26</w:t>
            </w:r>
            <w:r w:rsidRPr="001D6803">
              <w:rPr>
                <w:rFonts w:ascii="Arial" w:hAnsi="Arial" w:cs="Arial"/>
                <w:noProof/>
                <w:webHidden/>
                <w:sz w:val="20"/>
                <w:szCs w:val="20"/>
              </w:rPr>
              <w:fldChar w:fldCharType="end"/>
            </w:r>
          </w:hyperlink>
        </w:p>
        <w:p w14:paraId="7D414278" w14:textId="2333A20D"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399" w:history="1">
            <w:r w:rsidRPr="001D6803">
              <w:rPr>
                <w:rStyle w:val="Hiperpovezava"/>
                <w:rFonts w:ascii="Arial" w:hAnsi="Arial" w:cs="Arial"/>
                <w:noProof/>
                <w:sz w:val="20"/>
                <w:szCs w:val="20"/>
              </w:rPr>
              <w:t>4.5</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Prejem zahtevka za revizijo (naročnik)</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_Toc209511399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27</w:t>
            </w:r>
            <w:r w:rsidRPr="001D6803">
              <w:rPr>
                <w:rFonts w:ascii="Arial" w:hAnsi="Arial" w:cs="Arial"/>
                <w:noProof/>
                <w:webHidden/>
                <w:sz w:val="20"/>
                <w:szCs w:val="20"/>
              </w:rPr>
              <w:fldChar w:fldCharType="end"/>
            </w:r>
          </w:hyperlink>
        </w:p>
        <w:p w14:paraId="4B9FFBB7" w14:textId="4C5AE3F3"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400" w:history="1">
            <w:r w:rsidRPr="001D6803">
              <w:rPr>
                <w:rStyle w:val="Hiperpovezava"/>
                <w:rFonts w:ascii="Arial" w:hAnsi="Arial" w:cs="Arial"/>
                <w:noProof/>
                <w:sz w:val="20"/>
                <w:szCs w:val="20"/>
              </w:rPr>
              <w:t>4.6</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Pregled zahtevka v teku (naročnik)</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_Toc209511400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29</w:t>
            </w:r>
            <w:r w:rsidRPr="001D6803">
              <w:rPr>
                <w:rFonts w:ascii="Arial" w:hAnsi="Arial" w:cs="Arial"/>
                <w:noProof/>
                <w:webHidden/>
                <w:sz w:val="20"/>
                <w:szCs w:val="20"/>
              </w:rPr>
              <w:fldChar w:fldCharType="end"/>
            </w:r>
          </w:hyperlink>
        </w:p>
        <w:p w14:paraId="53887AB7" w14:textId="61DB8876"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401" w:history="1">
            <w:r w:rsidRPr="001D6803">
              <w:rPr>
                <w:rStyle w:val="Hiperpovezava"/>
                <w:rFonts w:ascii="Arial" w:hAnsi="Arial" w:cs="Arial"/>
                <w:noProof/>
                <w:sz w:val="20"/>
                <w:szCs w:val="20"/>
              </w:rPr>
              <w:t>4.7</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Vnos podatkov o ponudnikih in dodajanje uporabnikov naročnika</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_Toc209511401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29</w:t>
            </w:r>
            <w:r w:rsidRPr="001D6803">
              <w:rPr>
                <w:rFonts w:ascii="Arial" w:hAnsi="Arial" w:cs="Arial"/>
                <w:noProof/>
                <w:webHidden/>
                <w:sz w:val="20"/>
                <w:szCs w:val="20"/>
              </w:rPr>
              <w:fldChar w:fldCharType="end"/>
            </w:r>
          </w:hyperlink>
        </w:p>
        <w:p w14:paraId="35D89326" w14:textId="0F73A61C" w:rsidR="001D6803" w:rsidRPr="001D6803" w:rsidRDefault="001D6803">
          <w:pPr>
            <w:pStyle w:val="Kazalovsebine2"/>
            <w:tabs>
              <w:tab w:val="left" w:pos="960"/>
              <w:tab w:val="right" w:leader="dot" w:pos="9062"/>
            </w:tabs>
            <w:rPr>
              <w:rFonts w:ascii="Arial" w:hAnsi="Arial" w:cs="Arial"/>
              <w:noProof/>
              <w:kern w:val="2"/>
              <w:sz w:val="20"/>
              <w:szCs w:val="20"/>
              <w14:ligatures w14:val="standardContextual"/>
            </w:rPr>
          </w:pPr>
          <w:hyperlink w:anchor="_Toc209511402" w:history="1">
            <w:r w:rsidRPr="001D6803">
              <w:rPr>
                <w:rStyle w:val="Hiperpovezava"/>
                <w:rFonts w:ascii="Arial" w:hAnsi="Arial" w:cs="Arial"/>
                <w:noProof/>
                <w:sz w:val="20"/>
                <w:szCs w:val="20"/>
              </w:rPr>
              <w:t>4.8</w:t>
            </w:r>
            <w:r w:rsidRPr="001D6803">
              <w:rPr>
                <w:rFonts w:ascii="Arial" w:hAnsi="Arial" w:cs="Arial"/>
                <w:noProof/>
                <w:kern w:val="2"/>
                <w:sz w:val="20"/>
                <w:szCs w:val="20"/>
                <w14:ligatures w14:val="standardContextual"/>
              </w:rPr>
              <w:tab/>
            </w:r>
            <w:r w:rsidRPr="001D6803">
              <w:rPr>
                <w:rStyle w:val="Hiperpovezava"/>
                <w:rFonts w:ascii="Arial" w:hAnsi="Arial" w:cs="Arial"/>
                <w:noProof/>
                <w:sz w:val="20"/>
                <w:szCs w:val="20"/>
              </w:rPr>
              <w:t>Možne akcije</w:t>
            </w:r>
            <w:r w:rsidRPr="001D6803">
              <w:rPr>
                <w:rFonts w:ascii="Arial" w:hAnsi="Arial" w:cs="Arial"/>
                <w:noProof/>
                <w:webHidden/>
                <w:sz w:val="20"/>
                <w:szCs w:val="20"/>
              </w:rPr>
              <w:tab/>
            </w:r>
            <w:r w:rsidRPr="001D6803">
              <w:rPr>
                <w:rFonts w:ascii="Arial" w:hAnsi="Arial" w:cs="Arial"/>
                <w:noProof/>
                <w:webHidden/>
                <w:sz w:val="20"/>
                <w:szCs w:val="20"/>
              </w:rPr>
              <w:fldChar w:fldCharType="begin"/>
            </w:r>
            <w:r w:rsidRPr="001D6803">
              <w:rPr>
                <w:rFonts w:ascii="Arial" w:hAnsi="Arial" w:cs="Arial"/>
                <w:noProof/>
                <w:webHidden/>
                <w:sz w:val="20"/>
                <w:szCs w:val="20"/>
              </w:rPr>
              <w:instrText xml:space="preserve"> PAGEREF _Toc209511402 \h </w:instrText>
            </w:r>
            <w:r w:rsidRPr="001D6803">
              <w:rPr>
                <w:rFonts w:ascii="Arial" w:hAnsi="Arial" w:cs="Arial"/>
                <w:noProof/>
                <w:webHidden/>
                <w:sz w:val="20"/>
                <w:szCs w:val="20"/>
              </w:rPr>
            </w:r>
            <w:r w:rsidRPr="001D6803">
              <w:rPr>
                <w:rFonts w:ascii="Arial" w:hAnsi="Arial" w:cs="Arial"/>
                <w:noProof/>
                <w:webHidden/>
                <w:sz w:val="20"/>
                <w:szCs w:val="20"/>
              </w:rPr>
              <w:fldChar w:fldCharType="separate"/>
            </w:r>
            <w:r w:rsidRPr="001D6803">
              <w:rPr>
                <w:rFonts w:ascii="Arial" w:hAnsi="Arial" w:cs="Arial"/>
                <w:noProof/>
                <w:webHidden/>
                <w:sz w:val="20"/>
                <w:szCs w:val="20"/>
              </w:rPr>
              <w:t>30</w:t>
            </w:r>
            <w:r w:rsidRPr="001D6803">
              <w:rPr>
                <w:rFonts w:ascii="Arial" w:hAnsi="Arial" w:cs="Arial"/>
                <w:noProof/>
                <w:webHidden/>
                <w:sz w:val="20"/>
                <w:szCs w:val="20"/>
              </w:rPr>
              <w:fldChar w:fldCharType="end"/>
            </w:r>
          </w:hyperlink>
        </w:p>
        <w:p w14:paraId="41B0F82D" w14:textId="5091FC62" w:rsidR="002D36A8" w:rsidRPr="001D6803" w:rsidRDefault="002D36A8">
          <w:pPr>
            <w:rPr>
              <w:rFonts w:ascii="Arial" w:hAnsi="Arial" w:cs="Arial"/>
              <w:b/>
              <w:bCs/>
              <w:sz w:val="20"/>
              <w:szCs w:val="20"/>
            </w:rPr>
          </w:pPr>
          <w:r w:rsidRPr="001D6803">
            <w:rPr>
              <w:rFonts w:ascii="Arial" w:hAnsi="Arial" w:cs="Arial"/>
              <w:b/>
              <w:bCs/>
              <w:sz w:val="20"/>
              <w:szCs w:val="20"/>
            </w:rPr>
            <w:fldChar w:fldCharType="end"/>
          </w:r>
        </w:p>
      </w:sdtContent>
    </w:sdt>
    <w:p w14:paraId="66B57BB3" w14:textId="77777777" w:rsidR="00691421" w:rsidRDefault="00691421">
      <w:pPr>
        <w:rPr>
          <w:b/>
          <w:bCs/>
        </w:rPr>
      </w:pPr>
    </w:p>
    <w:p w14:paraId="274BE1B8" w14:textId="77777777" w:rsidR="00691421" w:rsidRDefault="00691421"/>
    <w:p w14:paraId="32112E7D" w14:textId="77777777" w:rsidR="00070C4F" w:rsidRDefault="00070C4F"/>
    <w:p w14:paraId="1A268A56" w14:textId="77777777" w:rsidR="001D6803" w:rsidRDefault="001D6803"/>
    <w:p w14:paraId="709FC16A" w14:textId="77777777" w:rsidR="00355B81" w:rsidRDefault="00355B81"/>
    <w:p w14:paraId="26D909FA" w14:textId="77777777" w:rsidR="00355B81" w:rsidRDefault="00355B81"/>
    <w:p w14:paraId="6CF843C4" w14:textId="46E8EFCE" w:rsidR="00B42F0A" w:rsidRPr="005E1FF7" w:rsidRDefault="00B42F0A" w:rsidP="008C5B3B">
      <w:pPr>
        <w:pStyle w:val="Naslov1"/>
        <w:numPr>
          <w:ilvl w:val="0"/>
          <w:numId w:val="32"/>
        </w:numPr>
        <w:rPr>
          <w:b/>
          <w:bCs/>
          <w:color w:val="auto"/>
        </w:rPr>
      </w:pPr>
      <w:bookmarkStart w:id="1" w:name="_Toc209511378"/>
      <w:r w:rsidRPr="005E1FF7">
        <w:rPr>
          <w:b/>
          <w:bCs/>
          <w:color w:val="auto"/>
        </w:rPr>
        <w:lastRenderedPageBreak/>
        <w:t>O</w:t>
      </w:r>
      <w:r w:rsidR="002E1171" w:rsidRPr="005E1FF7">
        <w:rPr>
          <w:b/>
          <w:bCs/>
          <w:color w:val="auto"/>
        </w:rPr>
        <w:t>pis portala javnih naročil</w:t>
      </w:r>
      <w:r w:rsidR="002D6733" w:rsidRPr="005E1FF7">
        <w:rPr>
          <w:b/>
          <w:bCs/>
          <w:color w:val="auto"/>
        </w:rPr>
        <w:t xml:space="preserve"> (PJN)</w:t>
      </w:r>
      <w:bookmarkEnd w:id="1"/>
      <w:bookmarkEnd w:id="0"/>
    </w:p>
    <w:p w14:paraId="3C997883" w14:textId="77777777" w:rsidR="00B42F0A" w:rsidRPr="00545676" w:rsidRDefault="00B42F0A" w:rsidP="007D1BB6">
      <w:pPr>
        <w:ind w:left="360" w:hanging="360"/>
        <w:rPr>
          <w:rFonts w:ascii="Arial" w:hAnsi="Arial" w:cs="Arial"/>
          <w:sz w:val="20"/>
          <w:szCs w:val="20"/>
        </w:rPr>
      </w:pPr>
    </w:p>
    <w:p w14:paraId="04109FDD" w14:textId="77777777" w:rsidR="00B42F0A" w:rsidRPr="00545676" w:rsidRDefault="00B42F0A" w:rsidP="00B42F0A">
      <w:pPr>
        <w:rPr>
          <w:rFonts w:ascii="Arial" w:hAnsi="Arial" w:cs="Arial"/>
          <w:sz w:val="20"/>
          <w:szCs w:val="20"/>
        </w:rPr>
      </w:pPr>
      <w:r w:rsidRPr="00545676">
        <w:rPr>
          <w:rFonts w:ascii="Arial" w:hAnsi="Arial" w:cs="Arial"/>
          <w:sz w:val="20"/>
          <w:szCs w:val="20"/>
        </w:rPr>
        <w:t>Portal javnih naročil je spletni informacijski portal Ministrstva za javno upravo, na katerega naročniki neposredno pošiljajo v objavo obvestila in dokumentacijo v zvezi z oddajo javnega naročila ter drugo dokumentacijo in podatke, za katere zakonodaja, ki ureja javno naročanje, določa objavo na portalu javnih naročil (npr. razpisna dokumentacija, odločitve o javnem naročilu, statistične podatke o oddanih evidenčnih naročilih, sezname evidenčnih naročil) in zavezanci v skladu z zakonom, ki ureja dostop do informacij javnega značaja, objavljajo javno dostopne informacije javnega značaja iz pogodbe o izvedbi javnega naročila, koncesijske pogodbe oziroma pogodbe o javno-zasebnem partnerstvu.</w:t>
      </w:r>
    </w:p>
    <w:p w14:paraId="519A147C" w14:textId="36BA9B9B" w:rsidR="00B42F0A" w:rsidRPr="00545676" w:rsidRDefault="00B42F0A" w:rsidP="00B42F0A">
      <w:pPr>
        <w:rPr>
          <w:rFonts w:ascii="Arial" w:hAnsi="Arial" w:cs="Arial"/>
          <w:sz w:val="20"/>
          <w:szCs w:val="20"/>
        </w:rPr>
      </w:pPr>
      <w:r w:rsidRPr="00545676">
        <w:rPr>
          <w:rFonts w:ascii="Arial" w:hAnsi="Arial" w:cs="Arial"/>
          <w:sz w:val="20"/>
          <w:szCs w:val="20"/>
        </w:rPr>
        <w:t>Portal javnih naročil je primarno namenjen predstavnikom naročnikov, ki na portalu javnih naročil pripravljajo in v objavo pošiljajo obvestila o naročilu in drugo dokumentacijo v zvezi z oddajo javnega naročila. Za namen priprave obvestil in dokumentacije in njihovega pošiljanja v objavo, se morajo naročniki na portalu javnih naročil registrirati.</w:t>
      </w:r>
    </w:p>
    <w:p w14:paraId="0FB44B70" w14:textId="3565EB7A" w:rsidR="00B42F0A" w:rsidRPr="00545676" w:rsidRDefault="00B42F0A" w:rsidP="00B42F0A">
      <w:pPr>
        <w:rPr>
          <w:rFonts w:ascii="Arial" w:hAnsi="Arial" w:cs="Arial"/>
          <w:sz w:val="20"/>
          <w:szCs w:val="20"/>
        </w:rPr>
      </w:pPr>
      <w:r w:rsidRPr="00545676">
        <w:rPr>
          <w:rFonts w:ascii="Arial" w:hAnsi="Arial" w:cs="Arial"/>
          <w:sz w:val="20"/>
          <w:szCs w:val="20"/>
        </w:rPr>
        <w:t>Portal javnih naročil je (brez potrebne registracije) namenjen tudi gospodarskim subjektom ter zainteresirani javnosti, ki lahko z brskanjem po objavah na portalu javnih naročil iščejo poslovne priložnosti na slovenskem trgu javnih naročil, na katerem z medsebojnim konkuriranjem zagotavljajo gospodarno rabo javnih sredstev ter učinkovito in uspešno javno naročanje.</w:t>
      </w:r>
    </w:p>
    <w:p w14:paraId="597FD840" w14:textId="123B32DE" w:rsidR="00B42F0A" w:rsidRPr="00545676" w:rsidRDefault="00B42F0A" w:rsidP="00B42F0A">
      <w:pPr>
        <w:rPr>
          <w:rFonts w:ascii="Arial" w:hAnsi="Arial" w:cs="Arial"/>
          <w:sz w:val="20"/>
          <w:szCs w:val="20"/>
        </w:rPr>
      </w:pPr>
      <w:r w:rsidRPr="00545676">
        <w:rPr>
          <w:rFonts w:ascii="Arial" w:hAnsi="Arial" w:cs="Arial"/>
          <w:sz w:val="20"/>
          <w:szCs w:val="20"/>
        </w:rPr>
        <w:t>Registracija je namenjena naročnikom oziroma tistim javnim organom, ki so v skladu s pravili, ki urejajo javno naročanje, javno zasebno partnerstvo ali koncesije, zavezani uporabljati pravila javnega naročanja, kot na primer:</w:t>
      </w:r>
    </w:p>
    <w:p w14:paraId="3E53AC3B" w14:textId="7D65EA46" w:rsidR="00B42F0A" w:rsidRPr="00CB2719" w:rsidRDefault="00B42F0A" w:rsidP="00CB2719">
      <w:pPr>
        <w:pStyle w:val="Odstavekseznama"/>
        <w:numPr>
          <w:ilvl w:val="0"/>
          <w:numId w:val="23"/>
        </w:numPr>
        <w:rPr>
          <w:rFonts w:ascii="Arial" w:hAnsi="Arial" w:cs="Arial"/>
          <w:sz w:val="20"/>
          <w:szCs w:val="20"/>
        </w:rPr>
      </w:pPr>
      <w:r w:rsidRPr="00CB2719">
        <w:rPr>
          <w:rFonts w:ascii="Arial" w:hAnsi="Arial" w:cs="Arial"/>
          <w:sz w:val="20"/>
          <w:szCs w:val="20"/>
        </w:rPr>
        <w:t>naročnikom iz prvega odstavka 9. člena ZJN-3;</w:t>
      </w:r>
    </w:p>
    <w:p w14:paraId="2B033152" w14:textId="6EC005C2" w:rsidR="00B42F0A" w:rsidRPr="00CB2719" w:rsidRDefault="00B42F0A" w:rsidP="00CB2719">
      <w:pPr>
        <w:pStyle w:val="Odstavekseznama"/>
        <w:numPr>
          <w:ilvl w:val="0"/>
          <w:numId w:val="23"/>
        </w:numPr>
        <w:rPr>
          <w:rFonts w:ascii="Arial" w:hAnsi="Arial" w:cs="Arial"/>
          <w:sz w:val="20"/>
          <w:szCs w:val="20"/>
        </w:rPr>
      </w:pPr>
      <w:r w:rsidRPr="00CB2719">
        <w:rPr>
          <w:rFonts w:ascii="Arial" w:hAnsi="Arial" w:cs="Arial"/>
          <w:sz w:val="20"/>
          <w:szCs w:val="20"/>
        </w:rPr>
        <w:t>naročnikom iz 23. člena ZJN-3;</w:t>
      </w:r>
    </w:p>
    <w:p w14:paraId="3487E11E" w14:textId="56BE645D" w:rsidR="00B42F0A" w:rsidRPr="00CB2719" w:rsidRDefault="00B42F0A" w:rsidP="00CB2719">
      <w:pPr>
        <w:pStyle w:val="Odstavekseznama"/>
        <w:numPr>
          <w:ilvl w:val="0"/>
          <w:numId w:val="23"/>
        </w:numPr>
        <w:rPr>
          <w:rFonts w:ascii="Arial" w:hAnsi="Arial" w:cs="Arial"/>
          <w:sz w:val="20"/>
          <w:szCs w:val="20"/>
        </w:rPr>
      </w:pPr>
      <w:r w:rsidRPr="00CB2719">
        <w:rPr>
          <w:rFonts w:ascii="Arial" w:hAnsi="Arial" w:cs="Arial"/>
          <w:sz w:val="20"/>
          <w:szCs w:val="20"/>
        </w:rPr>
        <w:t>izvajalcem pomožnih nabavnih dejavnosti iz 11. točke prvega odstavka 2. člena ZJN-3. </w:t>
      </w:r>
    </w:p>
    <w:p w14:paraId="0D5BA235" w14:textId="373437A9" w:rsidR="00B42F0A" w:rsidRPr="00545676" w:rsidRDefault="00B42F0A" w:rsidP="007D1BB6">
      <w:pPr>
        <w:ind w:left="360" w:hanging="360"/>
        <w:rPr>
          <w:rFonts w:ascii="Arial" w:hAnsi="Arial" w:cs="Arial"/>
          <w:sz w:val="20"/>
          <w:szCs w:val="20"/>
        </w:rPr>
      </w:pPr>
      <w:r w:rsidRPr="00545676">
        <w:rPr>
          <w:rFonts w:ascii="Arial" w:hAnsi="Arial" w:cs="Arial"/>
          <w:sz w:val="20"/>
          <w:szCs w:val="20"/>
        </w:rPr>
        <w:t xml:space="preserve">Portal zajema: </w:t>
      </w:r>
    </w:p>
    <w:p w14:paraId="3976A76B" w14:textId="3246EB35" w:rsidR="00B42F0A" w:rsidRPr="00CB2719" w:rsidRDefault="00B42F0A" w:rsidP="00CB2719">
      <w:pPr>
        <w:pStyle w:val="Odstavekseznama"/>
        <w:numPr>
          <w:ilvl w:val="0"/>
          <w:numId w:val="22"/>
        </w:numPr>
        <w:ind w:left="360"/>
        <w:rPr>
          <w:rFonts w:ascii="Arial" w:hAnsi="Arial" w:cs="Arial"/>
          <w:sz w:val="20"/>
          <w:szCs w:val="20"/>
        </w:rPr>
      </w:pPr>
      <w:r w:rsidRPr="00CB2719">
        <w:rPr>
          <w:rFonts w:ascii="Arial" w:hAnsi="Arial" w:cs="Arial"/>
          <w:b/>
          <w:bCs/>
          <w:sz w:val="20"/>
          <w:szCs w:val="20"/>
        </w:rPr>
        <w:t>odprti del</w:t>
      </w:r>
      <w:r w:rsidRPr="00CB2719">
        <w:rPr>
          <w:rFonts w:ascii="Arial" w:hAnsi="Arial" w:cs="Arial"/>
          <w:sz w:val="20"/>
          <w:szCs w:val="20"/>
        </w:rPr>
        <w:t>, do katerega dostopajo registrirani in neregistrirani uporabniki in na katerem:</w:t>
      </w:r>
    </w:p>
    <w:p w14:paraId="51388177" w14:textId="634D8702" w:rsidR="00B42F0A" w:rsidRPr="00CB2719" w:rsidRDefault="00B42F0A" w:rsidP="00CB2719">
      <w:pPr>
        <w:pStyle w:val="Odstavekseznama"/>
        <w:numPr>
          <w:ilvl w:val="0"/>
          <w:numId w:val="25"/>
        </w:numPr>
        <w:ind w:left="708"/>
        <w:rPr>
          <w:rFonts w:ascii="Arial" w:hAnsi="Arial" w:cs="Arial"/>
          <w:sz w:val="20"/>
          <w:szCs w:val="20"/>
        </w:rPr>
      </w:pPr>
      <w:r w:rsidRPr="00CB2719">
        <w:rPr>
          <w:rFonts w:ascii="Arial" w:hAnsi="Arial" w:cs="Arial"/>
          <w:sz w:val="20"/>
          <w:szCs w:val="20"/>
        </w:rPr>
        <w:t xml:space="preserve">so objavljena obvestila v zvezi z javnimi naročili, koncesijami in javno-zasebnimi partnerstvi, vključno z razpisno dokumentacijo, odgovori na vprašanja ter pojasnili v zvezi z njimi; </w:t>
      </w:r>
    </w:p>
    <w:p w14:paraId="3D81AEF4" w14:textId="18509083" w:rsidR="00B42F0A" w:rsidRPr="00CB2719" w:rsidRDefault="00B42F0A" w:rsidP="00CB2719">
      <w:pPr>
        <w:pStyle w:val="Odstavekseznama"/>
        <w:numPr>
          <w:ilvl w:val="0"/>
          <w:numId w:val="25"/>
        </w:numPr>
        <w:ind w:left="708"/>
        <w:rPr>
          <w:rFonts w:ascii="Arial" w:hAnsi="Arial" w:cs="Arial"/>
          <w:sz w:val="20"/>
          <w:szCs w:val="20"/>
        </w:rPr>
      </w:pPr>
      <w:r w:rsidRPr="00CB2719">
        <w:rPr>
          <w:rFonts w:ascii="Arial" w:hAnsi="Arial" w:cs="Arial"/>
          <w:sz w:val="20"/>
          <w:szCs w:val="20"/>
        </w:rPr>
        <w:t xml:space="preserve">so objavljene javno dostopne informacije javnega značaja iz pogodb o izvedbi javnega naročila, koncesijskih pogodb oziroma pogodb o javno-zasebnem partnerstvu; </w:t>
      </w:r>
    </w:p>
    <w:p w14:paraId="2D6F50D6" w14:textId="08847421" w:rsidR="00B42F0A" w:rsidRPr="00CB2719" w:rsidRDefault="00B42F0A" w:rsidP="00CB2719">
      <w:pPr>
        <w:pStyle w:val="Odstavekseznama"/>
        <w:numPr>
          <w:ilvl w:val="0"/>
          <w:numId w:val="25"/>
        </w:numPr>
        <w:ind w:left="708"/>
        <w:rPr>
          <w:rFonts w:ascii="Arial" w:hAnsi="Arial" w:cs="Arial"/>
          <w:sz w:val="20"/>
          <w:szCs w:val="20"/>
        </w:rPr>
      </w:pPr>
      <w:r w:rsidRPr="00CB2719">
        <w:rPr>
          <w:rFonts w:ascii="Arial" w:hAnsi="Arial" w:cs="Arial"/>
          <w:sz w:val="20"/>
          <w:szCs w:val="20"/>
        </w:rPr>
        <w:t xml:space="preserve">so objavljene odločitve; </w:t>
      </w:r>
    </w:p>
    <w:p w14:paraId="30344C42" w14:textId="4E94AE99" w:rsidR="00B42F0A" w:rsidRPr="00CB2719" w:rsidRDefault="00B42F0A" w:rsidP="00CB2719">
      <w:pPr>
        <w:pStyle w:val="Odstavekseznama"/>
        <w:numPr>
          <w:ilvl w:val="0"/>
          <w:numId w:val="25"/>
        </w:numPr>
        <w:ind w:left="708"/>
        <w:rPr>
          <w:rFonts w:ascii="Arial" w:hAnsi="Arial" w:cs="Arial"/>
          <w:sz w:val="20"/>
          <w:szCs w:val="20"/>
        </w:rPr>
      </w:pPr>
      <w:r w:rsidRPr="00CB2719">
        <w:rPr>
          <w:rFonts w:ascii="Arial" w:hAnsi="Arial" w:cs="Arial"/>
          <w:sz w:val="20"/>
          <w:szCs w:val="20"/>
        </w:rPr>
        <w:t xml:space="preserve">je vzpostavljen elektronski obrazec za pregledovanje ESPD; </w:t>
      </w:r>
    </w:p>
    <w:p w14:paraId="7A4CA83E" w14:textId="6D14839D" w:rsidR="00B42F0A" w:rsidRPr="00CB2719" w:rsidRDefault="00B42F0A" w:rsidP="00CB2719">
      <w:pPr>
        <w:pStyle w:val="Odstavekseznama"/>
        <w:numPr>
          <w:ilvl w:val="0"/>
          <w:numId w:val="25"/>
        </w:numPr>
        <w:ind w:left="708"/>
        <w:rPr>
          <w:rFonts w:ascii="Arial" w:hAnsi="Arial" w:cs="Arial"/>
          <w:sz w:val="20"/>
          <w:szCs w:val="20"/>
        </w:rPr>
      </w:pPr>
      <w:r w:rsidRPr="00CB2719">
        <w:rPr>
          <w:rFonts w:ascii="Arial" w:hAnsi="Arial" w:cs="Arial"/>
          <w:sz w:val="20"/>
          <w:szCs w:val="20"/>
        </w:rPr>
        <w:t xml:space="preserve">so objavljeni seznami javnih naročil; </w:t>
      </w:r>
    </w:p>
    <w:p w14:paraId="37615C26" w14:textId="77085809" w:rsidR="00B42F0A" w:rsidRPr="00CB2719" w:rsidRDefault="00B42F0A" w:rsidP="00CB2719">
      <w:pPr>
        <w:pStyle w:val="Odstavekseznama"/>
        <w:numPr>
          <w:ilvl w:val="0"/>
          <w:numId w:val="25"/>
        </w:numPr>
        <w:ind w:left="708"/>
        <w:rPr>
          <w:rFonts w:ascii="Arial" w:hAnsi="Arial" w:cs="Arial"/>
          <w:sz w:val="20"/>
          <w:szCs w:val="20"/>
        </w:rPr>
      </w:pPr>
      <w:r w:rsidRPr="00CB2719">
        <w:rPr>
          <w:rFonts w:ascii="Arial" w:hAnsi="Arial" w:cs="Arial"/>
          <w:sz w:val="20"/>
          <w:szCs w:val="20"/>
        </w:rPr>
        <w:t xml:space="preserve">so objavljene informacije o poteku predrevizijskega, revizijskega in pritožbenega postopka; – je omogočeno napredno iskanje po objavah; </w:t>
      </w:r>
    </w:p>
    <w:p w14:paraId="3062F7D1" w14:textId="6C75149A" w:rsidR="00B42F0A" w:rsidRPr="00CB2719" w:rsidRDefault="00B42F0A" w:rsidP="00CB2719">
      <w:pPr>
        <w:pStyle w:val="Odstavekseznama"/>
        <w:numPr>
          <w:ilvl w:val="0"/>
          <w:numId w:val="25"/>
        </w:numPr>
        <w:ind w:left="708"/>
        <w:rPr>
          <w:rFonts w:ascii="Arial" w:hAnsi="Arial" w:cs="Arial"/>
          <w:sz w:val="20"/>
          <w:szCs w:val="20"/>
        </w:rPr>
      </w:pPr>
      <w:r w:rsidRPr="00CB2719">
        <w:rPr>
          <w:rFonts w:ascii="Arial" w:hAnsi="Arial" w:cs="Arial"/>
          <w:sz w:val="20"/>
          <w:szCs w:val="20"/>
        </w:rPr>
        <w:t xml:space="preserve">je omogočeno zastavljanje vprašanj naročniku; </w:t>
      </w:r>
    </w:p>
    <w:p w14:paraId="34126D5E" w14:textId="25F882E7" w:rsidR="00B42F0A" w:rsidRPr="00CB2719" w:rsidRDefault="00B42F0A" w:rsidP="00CB2719">
      <w:pPr>
        <w:pStyle w:val="Odstavekseznama"/>
        <w:numPr>
          <w:ilvl w:val="0"/>
          <w:numId w:val="25"/>
        </w:numPr>
        <w:ind w:left="708"/>
        <w:rPr>
          <w:rFonts w:ascii="Arial" w:hAnsi="Arial" w:cs="Arial"/>
          <w:sz w:val="20"/>
          <w:szCs w:val="20"/>
        </w:rPr>
      </w:pPr>
      <w:r w:rsidRPr="00CB2719">
        <w:rPr>
          <w:rFonts w:ascii="Arial" w:hAnsi="Arial" w:cs="Arial"/>
          <w:sz w:val="20"/>
          <w:szCs w:val="20"/>
        </w:rPr>
        <w:t xml:space="preserve">je omogočena prijava in odjava od obveščanja o objavi odločitve o oddaji javnega naročila </w:t>
      </w:r>
    </w:p>
    <w:p w14:paraId="4091C42C" w14:textId="77777777" w:rsidR="00B42F0A" w:rsidRPr="00545676" w:rsidRDefault="00B42F0A" w:rsidP="00CB2719">
      <w:pPr>
        <w:ind w:hanging="360"/>
        <w:rPr>
          <w:rFonts w:ascii="Arial" w:hAnsi="Arial" w:cs="Arial"/>
          <w:sz w:val="20"/>
          <w:szCs w:val="20"/>
        </w:rPr>
      </w:pPr>
    </w:p>
    <w:p w14:paraId="086BCECB" w14:textId="3DB676ED" w:rsidR="00B42F0A" w:rsidRPr="00CB2719" w:rsidRDefault="00B42F0A" w:rsidP="00CB2719">
      <w:pPr>
        <w:pStyle w:val="Odstavekseznama"/>
        <w:numPr>
          <w:ilvl w:val="0"/>
          <w:numId w:val="22"/>
        </w:numPr>
        <w:ind w:left="360"/>
        <w:rPr>
          <w:rFonts w:ascii="Arial" w:hAnsi="Arial" w:cs="Arial"/>
          <w:sz w:val="20"/>
          <w:szCs w:val="20"/>
        </w:rPr>
      </w:pPr>
      <w:r w:rsidRPr="00CB2719">
        <w:rPr>
          <w:rFonts w:ascii="Arial" w:hAnsi="Arial" w:cs="Arial"/>
          <w:b/>
          <w:bCs/>
          <w:sz w:val="20"/>
          <w:szCs w:val="20"/>
        </w:rPr>
        <w:t>zaprti del</w:t>
      </w:r>
      <w:r w:rsidRPr="00CB2719">
        <w:rPr>
          <w:rFonts w:ascii="Arial" w:hAnsi="Arial" w:cs="Arial"/>
          <w:sz w:val="20"/>
          <w:szCs w:val="20"/>
        </w:rPr>
        <w:t>, do katerega v skladu z uporabniškimi pravicami dostopajo registrirani uporabniki in na katerem:</w:t>
      </w:r>
    </w:p>
    <w:p w14:paraId="78527162" w14:textId="0CCE7B49" w:rsidR="00B42F0A" w:rsidRPr="00CB2719" w:rsidRDefault="00B42F0A" w:rsidP="00CB2719">
      <w:pPr>
        <w:pStyle w:val="Odstavekseznama"/>
        <w:numPr>
          <w:ilvl w:val="0"/>
          <w:numId w:val="27"/>
        </w:numPr>
        <w:ind w:left="708"/>
        <w:rPr>
          <w:rFonts w:ascii="Arial" w:hAnsi="Arial" w:cs="Arial"/>
          <w:sz w:val="20"/>
          <w:szCs w:val="20"/>
        </w:rPr>
      </w:pPr>
      <w:r w:rsidRPr="00CB2719">
        <w:rPr>
          <w:rFonts w:ascii="Arial" w:hAnsi="Arial" w:cs="Arial"/>
          <w:sz w:val="20"/>
          <w:szCs w:val="20"/>
        </w:rPr>
        <w:t xml:space="preserve">kreirajo obvestila v zvezi z javnimi naročili, koncesijami in javno-zasebnimi partnerstvi, vključno z razpisno dokumentacijo in jih posredujejo v objavo; </w:t>
      </w:r>
    </w:p>
    <w:p w14:paraId="359859CB" w14:textId="2D3B16CE" w:rsidR="00B42F0A" w:rsidRPr="00CB2719" w:rsidRDefault="00B42F0A" w:rsidP="00CB2719">
      <w:pPr>
        <w:pStyle w:val="Odstavekseznama"/>
        <w:numPr>
          <w:ilvl w:val="0"/>
          <w:numId w:val="27"/>
        </w:numPr>
        <w:ind w:left="708"/>
        <w:rPr>
          <w:rFonts w:ascii="Arial" w:hAnsi="Arial" w:cs="Arial"/>
          <w:sz w:val="20"/>
          <w:szCs w:val="20"/>
        </w:rPr>
      </w:pPr>
      <w:r w:rsidRPr="00CB2719">
        <w:rPr>
          <w:rFonts w:ascii="Arial" w:hAnsi="Arial" w:cs="Arial"/>
          <w:sz w:val="20"/>
          <w:szCs w:val="20"/>
        </w:rPr>
        <w:t xml:space="preserve">pripravijo odgovore na vprašanja, pojasnila in javno dostopne informacije javnega značaja iz pogodb o izvedbi javnega naročila, koncesijskih pogodb oziroma pogodb o javno-zasebnem partnerstvu in jih objavijo; </w:t>
      </w:r>
    </w:p>
    <w:p w14:paraId="59E26FE1" w14:textId="6F2816B8" w:rsidR="00B42F0A" w:rsidRPr="00CB2719" w:rsidRDefault="00B42F0A" w:rsidP="00CB2719">
      <w:pPr>
        <w:pStyle w:val="Odstavekseznama"/>
        <w:numPr>
          <w:ilvl w:val="0"/>
          <w:numId w:val="27"/>
        </w:numPr>
        <w:ind w:left="708"/>
        <w:rPr>
          <w:rFonts w:ascii="Arial" w:hAnsi="Arial" w:cs="Arial"/>
          <w:sz w:val="20"/>
          <w:szCs w:val="20"/>
        </w:rPr>
      </w:pPr>
      <w:r w:rsidRPr="00CB2719">
        <w:rPr>
          <w:rFonts w:ascii="Arial" w:hAnsi="Arial" w:cs="Arial"/>
          <w:sz w:val="20"/>
          <w:szCs w:val="20"/>
        </w:rPr>
        <w:t xml:space="preserve">objavijo odločitve; </w:t>
      </w:r>
    </w:p>
    <w:p w14:paraId="785D84BF" w14:textId="5F604F83" w:rsidR="00B42F0A" w:rsidRPr="00CB2719" w:rsidRDefault="00B42F0A" w:rsidP="00CB2719">
      <w:pPr>
        <w:pStyle w:val="Odstavekseznama"/>
        <w:numPr>
          <w:ilvl w:val="0"/>
          <w:numId w:val="27"/>
        </w:numPr>
        <w:ind w:left="708"/>
        <w:rPr>
          <w:rFonts w:ascii="Arial" w:hAnsi="Arial" w:cs="Arial"/>
          <w:sz w:val="20"/>
          <w:szCs w:val="20"/>
        </w:rPr>
      </w:pPr>
      <w:r w:rsidRPr="00CB2719">
        <w:rPr>
          <w:rFonts w:ascii="Arial" w:hAnsi="Arial" w:cs="Arial"/>
          <w:sz w:val="20"/>
          <w:szCs w:val="20"/>
        </w:rPr>
        <w:t xml:space="preserve">sporočajo statistične podatke o oddanih javnih naročilih; </w:t>
      </w:r>
    </w:p>
    <w:p w14:paraId="4613E3A2" w14:textId="6C6979F2" w:rsidR="00B42F0A" w:rsidRPr="00CB2719" w:rsidRDefault="00B42F0A" w:rsidP="00CB2719">
      <w:pPr>
        <w:pStyle w:val="Odstavekseznama"/>
        <w:numPr>
          <w:ilvl w:val="0"/>
          <w:numId w:val="27"/>
        </w:numPr>
        <w:ind w:left="708"/>
        <w:rPr>
          <w:rFonts w:ascii="Arial" w:hAnsi="Arial" w:cs="Arial"/>
          <w:sz w:val="20"/>
          <w:szCs w:val="20"/>
        </w:rPr>
      </w:pPr>
      <w:r w:rsidRPr="00CB2719">
        <w:rPr>
          <w:rFonts w:ascii="Arial" w:hAnsi="Arial" w:cs="Arial"/>
          <w:sz w:val="20"/>
          <w:szCs w:val="20"/>
        </w:rPr>
        <w:t>objavijo seznam javnih naročil.</w:t>
      </w:r>
    </w:p>
    <w:p w14:paraId="7C929FC8" w14:textId="314092F0" w:rsidR="00055DD4" w:rsidRPr="005E1FF7" w:rsidRDefault="00973412" w:rsidP="00C77024">
      <w:pPr>
        <w:pStyle w:val="Naslov1"/>
        <w:numPr>
          <w:ilvl w:val="0"/>
          <w:numId w:val="32"/>
        </w:numPr>
        <w:rPr>
          <w:b/>
          <w:bCs/>
          <w:color w:val="auto"/>
        </w:rPr>
      </w:pPr>
      <w:bookmarkStart w:id="2" w:name="_Toc209166994"/>
      <w:bookmarkStart w:id="3" w:name="_Toc209511379"/>
      <w:r w:rsidRPr="005E1FF7">
        <w:rPr>
          <w:b/>
          <w:bCs/>
          <w:color w:val="auto"/>
        </w:rPr>
        <w:lastRenderedPageBreak/>
        <w:t>Odprti del PJN (dostopen registriranim in neregistriranim uporabnikom)</w:t>
      </w:r>
      <w:bookmarkEnd w:id="2"/>
      <w:bookmarkEnd w:id="3"/>
    </w:p>
    <w:p w14:paraId="7D610ED6" w14:textId="77777777" w:rsidR="00731AF6" w:rsidRPr="005E1FF7" w:rsidRDefault="00731AF6" w:rsidP="00731AF6"/>
    <w:p w14:paraId="6D6BDCD0" w14:textId="3013DA7C" w:rsidR="00497A61" w:rsidRPr="005E1FF7" w:rsidRDefault="00497A61" w:rsidP="0096669E">
      <w:pPr>
        <w:pStyle w:val="Naslov2"/>
        <w:numPr>
          <w:ilvl w:val="1"/>
          <w:numId w:val="32"/>
        </w:numPr>
        <w:rPr>
          <w:rFonts w:cs="Arial"/>
          <w:b/>
          <w:bCs/>
          <w:color w:val="auto"/>
          <w:szCs w:val="24"/>
        </w:rPr>
      </w:pPr>
      <w:bookmarkStart w:id="4" w:name="_Toc209511380"/>
      <w:r w:rsidRPr="005E1FF7">
        <w:rPr>
          <w:rFonts w:cs="Arial"/>
          <w:b/>
          <w:bCs/>
          <w:color w:val="auto"/>
          <w:szCs w:val="24"/>
        </w:rPr>
        <w:t>Prva stran PJN</w:t>
      </w:r>
      <w:bookmarkEnd w:id="4"/>
      <w:r w:rsidRPr="005E1FF7">
        <w:rPr>
          <w:rFonts w:cs="Arial"/>
          <w:b/>
          <w:bCs/>
          <w:color w:val="auto"/>
          <w:szCs w:val="24"/>
        </w:rPr>
        <w:tab/>
      </w:r>
    </w:p>
    <w:p w14:paraId="5E7CE49F" w14:textId="44D27416" w:rsidR="005F73D0" w:rsidRPr="00497A61" w:rsidRDefault="005F73D0" w:rsidP="00731AF6">
      <w:pPr>
        <w:rPr>
          <w:rFonts w:ascii="Arial" w:hAnsi="Arial" w:cs="Arial"/>
          <w:sz w:val="20"/>
          <w:szCs w:val="20"/>
        </w:rPr>
      </w:pPr>
      <w:r w:rsidRPr="00497A61">
        <w:rPr>
          <w:rFonts w:ascii="Arial" w:hAnsi="Arial" w:cs="Arial"/>
          <w:sz w:val="20"/>
          <w:szCs w:val="20"/>
        </w:rPr>
        <w:t>Prva stran</w:t>
      </w:r>
      <w:r w:rsidR="00497A61">
        <w:rPr>
          <w:rFonts w:ascii="Arial" w:hAnsi="Arial" w:cs="Arial"/>
          <w:sz w:val="20"/>
          <w:szCs w:val="20"/>
        </w:rPr>
        <w:t xml:space="preserve"> PJN </w:t>
      </w:r>
      <w:r w:rsidRPr="00497A61">
        <w:rPr>
          <w:rFonts w:ascii="Arial" w:hAnsi="Arial" w:cs="Arial"/>
          <w:sz w:val="20"/>
          <w:szCs w:val="20"/>
        </w:rPr>
        <w:t>vsebuje:</w:t>
      </w:r>
    </w:p>
    <w:p w14:paraId="28252552" w14:textId="256415CB" w:rsidR="005F73D0" w:rsidRPr="00187D1B" w:rsidRDefault="005F73D0" w:rsidP="005F73D0">
      <w:pPr>
        <w:pStyle w:val="Odstavekseznama"/>
        <w:numPr>
          <w:ilvl w:val="0"/>
          <w:numId w:val="8"/>
        </w:numPr>
        <w:rPr>
          <w:rFonts w:ascii="Arial" w:hAnsi="Arial" w:cs="Arial"/>
          <w:sz w:val="20"/>
          <w:szCs w:val="20"/>
        </w:rPr>
      </w:pPr>
      <w:r w:rsidRPr="00187D1B">
        <w:rPr>
          <w:rFonts w:ascii="Arial" w:hAnsi="Arial" w:cs="Arial"/>
          <w:sz w:val="20"/>
          <w:szCs w:val="20"/>
        </w:rPr>
        <w:t>Podstrani: O portalu, Novice, Kontakt, English</w:t>
      </w:r>
    </w:p>
    <w:p w14:paraId="3D72DD64" w14:textId="77777777" w:rsidR="009E71C2" w:rsidRPr="00187D1B" w:rsidRDefault="009E71C2" w:rsidP="009E71C2">
      <w:pPr>
        <w:pStyle w:val="Odstavekseznama"/>
        <w:numPr>
          <w:ilvl w:val="0"/>
          <w:numId w:val="8"/>
        </w:numPr>
        <w:rPr>
          <w:rFonts w:ascii="Arial" w:hAnsi="Arial" w:cs="Arial"/>
          <w:sz w:val="20"/>
          <w:szCs w:val="20"/>
        </w:rPr>
      </w:pPr>
      <w:r w:rsidRPr="00187D1B">
        <w:rPr>
          <w:rFonts w:ascii="Arial" w:hAnsi="Arial" w:cs="Arial"/>
          <w:sz w:val="20"/>
          <w:szCs w:val="20"/>
        </w:rPr>
        <w:t>Zavihke: Pregled objav, Pregled odločitev, Pregled pogodb, Oddana evidenčna naročila, ESPD, eRevizija</w:t>
      </w:r>
    </w:p>
    <w:p w14:paraId="41CF0154" w14:textId="5AB1FBD7" w:rsidR="009E71C2" w:rsidRPr="00187D1B" w:rsidRDefault="009E71C2" w:rsidP="009E71C2">
      <w:pPr>
        <w:pStyle w:val="Odstavekseznama"/>
        <w:numPr>
          <w:ilvl w:val="0"/>
          <w:numId w:val="8"/>
        </w:numPr>
        <w:rPr>
          <w:rFonts w:ascii="Arial" w:hAnsi="Arial" w:cs="Arial"/>
          <w:sz w:val="20"/>
          <w:szCs w:val="20"/>
        </w:rPr>
      </w:pPr>
      <w:r w:rsidRPr="00187D1B">
        <w:rPr>
          <w:rFonts w:ascii="Arial" w:hAnsi="Arial" w:cs="Arial"/>
          <w:sz w:val="20"/>
          <w:szCs w:val="20"/>
        </w:rPr>
        <w:t>Oglasni prostor</w:t>
      </w:r>
    </w:p>
    <w:p w14:paraId="7FD8820A" w14:textId="6F3FC33B" w:rsidR="00416894" w:rsidRPr="00187D1B" w:rsidRDefault="00416894" w:rsidP="009E71C2">
      <w:pPr>
        <w:pStyle w:val="Odstavekseznama"/>
        <w:numPr>
          <w:ilvl w:val="0"/>
          <w:numId w:val="8"/>
        </w:numPr>
        <w:rPr>
          <w:rFonts w:ascii="Arial" w:hAnsi="Arial" w:cs="Arial"/>
          <w:sz w:val="20"/>
          <w:szCs w:val="20"/>
        </w:rPr>
      </w:pPr>
      <w:r w:rsidRPr="00187D1B">
        <w:rPr>
          <w:rFonts w:ascii="Arial" w:hAnsi="Arial" w:cs="Arial"/>
          <w:sz w:val="20"/>
          <w:szCs w:val="20"/>
        </w:rPr>
        <w:t>Novice</w:t>
      </w:r>
    </w:p>
    <w:p w14:paraId="22F26358" w14:textId="0FBDDDEE" w:rsidR="006C1D04" w:rsidRPr="00187D1B" w:rsidRDefault="001A1653" w:rsidP="009E71C2">
      <w:pPr>
        <w:pStyle w:val="Odstavekseznama"/>
        <w:numPr>
          <w:ilvl w:val="0"/>
          <w:numId w:val="8"/>
        </w:numPr>
        <w:rPr>
          <w:rFonts w:ascii="Arial" w:hAnsi="Arial" w:cs="Arial"/>
          <w:sz w:val="20"/>
          <w:szCs w:val="20"/>
        </w:rPr>
      </w:pPr>
      <w:r w:rsidRPr="00187D1B">
        <w:rPr>
          <w:rFonts w:ascii="Arial" w:hAnsi="Arial" w:cs="Arial"/>
          <w:sz w:val="20"/>
          <w:szCs w:val="20"/>
        </w:rPr>
        <w:t>Vrteči b</w:t>
      </w:r>
      <w:r w:rsidR="006C1D04" w:rsidRPr="00187D1B">
        <w:rPr>
          <w:rFonts w:ascii="Arial" w:hAnsi="Arial" w:cs="Arial"/>
          <w:sz w:val="20"/>
          <w:szCs w:val="20"/>
        </w:rPr>
        <w:t>anerji</w:t>
      </w:r>
      <w:r w:rsidRPr="00187D1B">
        <w:rPr>
          <w:rFonts w:ascii="Arial" w:hAnsi="Arial" w:cs="Arial"/>
          <w:sz w:val="20"/>
          <w:szCs w:val="20"/>
        </w:rPr>
        <w:t xml:space="preserve"> (transparenti)</w:t>
      </w:r>
    </w:p>
    <w:p w14:paraId="348C50B4" w14:textId="4992BE34" w:rsidR="00416894" w:rsidRPr="00187D1B" w:rsidRDefault="00416894" w:rsidP="00416894">
      <w:pPr>
        <w:pStyle w:val="Odstavekseznama"/>
        <w:numPr>
          <w:ilvl w:val="0"/>
          <w:numId w:val="8"/>
        </w:numPr>
        <w:rPr>
          <w:rFonts w:ascii="Arial" w:hAnsi="Arial" w:cs="Arial"/>
          <w:sz w:val="20"/>
          <w:szCs w:val="20"/>
        </w:rPr>
      </w:pPr>
      <w:r w:rsidRPr="00187D1B">
        <w:rPr>
          <w:rFonts w:ascii="Arial" w:hAnsi="Arial" w:cs="Arial"/>
          <w:sz w:val="20"/>
          <w:szCs w:val="20"/>
        </w:rPr>
        <w:t>Razdelki: Ponudnik, Naročnik, Zainteresirana javnost</w:t>
      </w:r>
    </w:p>
    <w:p w14:paraId="4B0D3544" w14:textId="5DAF4AB4" w:rsidR="005F73D0" w:rsidRPr="00187D1B" w:rsidRDefault="005F73D0" w:rsidP="005F73D0">
      <w:pPr>
        <w:pStyle w:val="Odstavekseznama"/>
        <w:numPr>
          <w:ilvl w:val="0"/>
          <w:numId w:val="8"/>
        </w:numPr>
        <w:rPr>
          <w:rFonts w:ascii="Arial" w:hAnsi="Arial" w:cs="Arial"/>
          <w:sz w:val="20"/>
          <w:szCs w:val="20"/>
        </w:rPr>
      </w:pPr>
      <w:r w:rsidRPr="00187D1B">
        <w:rPr>
          <w:rFonts w:ascii="Arial" w:hAnsi="Arial" w:cs="Arial"/>
          <w:sz w:val="20"/>
          <w:szCs w:val="20"/>
        </w:rPr>
        <w:t xml:space="preserve">Vstop za naročnike, kjer je </w:t>
      </w:r>
      <w:r w:rsidR="006C1D04" w:rsidRPr="00187D1B">
        <w:rPr>
          <w:rFonts w:ascii="Arial" w:hAnsi="Arial" w:cs="Arial"/>
          <w:sz w:val="20"/>
          <w:szCs w:val="20"/>
        </w:rPr>
        <w:t>na voljo</w:t>
      </w:r>
      <w:r w:rsidRPr="00187D1B">
        <w:rPr>
          <w:rFonts w:ascii="Arial" w:hAnsi="Arial" w:cs="Arial"/>
          <w:sz w:val="20"/>
          <w:szCs w:val="20"/>
        </w:rPr>
        <w:t>:</w:t>
      </w:r>
    </w:p>
    <w:p w14:paraId="27BA77EF" w14:textId="58BE98DD" w:rsidR="005F73D0" w:rsidRPr="00187D1B" w:rsidRDefault="005F73D0" w:rsidP="005F73D0">
      <w:pPr>
        <w:pStyle w:val="Odstavekseznama"/>
        <w:numPr>
          <w:ilvl w:val="1"/>
          <w:numId w:val="8"/>
        </w:numPr>
        <w:rPr>
          <w:rFonts w:ascii="Arial" w:hAnsi="Arial" w:cs="Arial"/>
          <w:sz w:val="20"/>
          <w:szCs w:val="20"/>
        </w:rPr>
      </w:pPr>
      <w:r w:rsidRPr="00187D1B">
        <w:rPr>
          <w:rFonts w:ascii="Arial" w:hAnsi="Arial" w:cs="Arial"/>
          <w:sz w:val="20"/>
          <w:szCs w:val="20"/>
        </w:rPr>
        <w:t>Registracija za naročnike</w:t>
      </w:r>
    </w:p>
    <w:p w14:paraId="5D307AEF" w14:textId="3A163568" w:rsidR="005F73D0" w:rsidRPr="00187D1B" w:rsidRDefault="005F73D0" w:rsidP="005F73D0">
      <w:pPr>
        <w:pStyle w:val="Odstavekseznama"/>
        <w:numPr>
          <w:ilvl w:val="1"/>
          <w:numId w:val="8"/>
        </w:numPr>
        <w:rPr>
          <w:rFonts w:ascii="Arial" w:hAnsi="Arial" w:cs="Arial"/>
          <w:sz w:val="20"/>
          <w:szCs w:val="20"/>
        </w:rPr>
      </w:pPr>
      <w:r w:rsidRPr="00187D1B">
        <w:rPr>
          <w:rFonts w:ascii="Arial" w:hAnsi="Arial" w:cs="Arial"/>
          <w:sz w:val="20"/>
          <w:szCs w:val="20"/>
        </w:rPr>
        <w:t>Prijava za naročnike (prva prijava z uporabniškim imenom in geslom, vsaka nadaljnja prijava je možna preko SI-PASS, če je uporabnik povezal svoj račun s SI-PASS)</w:t>
      </w:r>
    </w:p>
    <w:p w14:paraId="104208B0" w14:textId="6206ABB0" w:rsidR="006C1D04" w:rsidRPr="00187D1B" w:rsidRDefault="006C1D04" w:rsidP="005F73D0">
      <w:pPr>
        <w:pStyle w:val="Odstavekseznama"/>
        <w:numPr>
          <w:ilvl w:val="1"/>
          <w:numId w:val="8"/>
        </w:numPr>
        <w:rPr>
          <w:rFonts w:ascii="Arial" w:hAnsi="Arial" w:cs="Arial"/>
          <w:sz w:val="20"/>
          <w:szCs w:val="20"/>
        </w:rPr>
      </w:pPr>
      <w:r w:rsidRPr="00187D1B">
        <w:rPr>
          <w:rFonts w:ascii="Arial" w:hAnsi="Arial" w:cs="Arial"/>
          <w:sz w:val="20"/>
          <w:szCs w:val="20"/>
        </w:rPr>
        <w:t>Navodila za registracijo</w:t>
      </w:r>
    </w:p>
    <w:p w14:paraId="479A2B14" w14:textId="46802D5C" w:rsidR="006C1D04" w:rsidRPr="00187D1B" w:rsidRDefault="006C1D04" w:rsidP="005F73D0">
      <w:pPr>
        <w:pStyle w:val="Odstavekseznama"/>
        <w:numPr>
          <w:ilvl w:val="1"/>
          <w:numId w:val="8"/>
        </w:numPr>
        <w:rPr>
          <w:rFonts w:ascii="Arial" w:hAnsi="Arial" w:cs="Arial"/>
          <w:sz w:val="20"/>
          <w:szCs w:val="20"/>
        </w:rPr>
      </w:pPr>
      <w:r w:rsidRPr="00187D1B">
        <w:rPr>
          <w:rFonts w:ascii="Arial" w:hAnsi="Arial" w:cs="Arial"/>
          <w:sz w:val="20"/>
          <w:szCs w:val="20"/>
        </w:rPr>
        <w:t>Funkcionalnost pozabljenega gesla</w:t>
      </w:r>
    </w:p>
    <w:p w14:paraId="33CFA237" w14:textId="07C92AE0" w:rsidR="005F73D0" w:rsidRPr="00187D1B" w:rsidRDefault="002D6733" w:rsidP="00731AF6">
      <w:pPr>
        <w:rPr>
          <w:rFonts w:ascii="Arial" w:hAnsi="Arial" w:cs="Arial"/>
          <w:sz w:val="20"/>
          <w:szCs w:val="20"/>
        </w:rPr>
      </w:pPr>
      <w:r w:rsidRPr="00187D1B">
        <w:rPr>
          <w:rFonts w:ascii="Arial" w:hAnsi="Arial" w:cs="Arial"/>
          <w:sz w:val="20"/>
          <w:szCs w:val="20"/>
        </w:rPr>
        <w:t xml:space="preserve">Na podstrani “O portalu” </w:t>
      </w:r>
      <w:r w:rsidR="00C66065" w:rsidRPr="00187D1B">
        <w:rPr>
          <w:rFonts w:ascii="Arial" w:hAnsi="Arial" w:cs="Arial"/>
          <w:sz w:val="20"/>
          <w:szCs w:val="20"/>
        </w:rPr>
        <w:t xml:space="preserve">so pojasnjeni tipi uporabniških pravic in </w:t>
      </w:r>
      <w:r w:rsidRPr="00187D1B">
        <w:rPr>
          <w:rFonts w:ascii="Arial" w:hAnsi="Arial" w:cs="Arial"/>
          <w:sz w:val="20"/>
          <w:szCs w:val="20"/>
        </w:rPr>
        <w:t>objavljena aktualna dokumenta: Splošni pogoji za uporabo portala javnih naročil in Obvestilo Posam</w:t>
      </w:r>
      <w:r w:rsidR="00C66065" w:rsidRPr="00187D1B">
        <w:rPr>
          <w:rFonts w:ascii="Arial" w:hAnsi="Arial" w:cs="Arial"/>
          <w:sz w:val="20"/>
          <w:szCs w:val="20"/>
        </w:rPr>
        <w:t>e</w:t>
      </w:r>
      <w:r w:rsidRPr="00187D1B">
        <w:rPr>
          <w:rFonts w:ascii="Arial" w:hAnsi="Arial" w:cs="Arial"/>
          <w:sz w:val="20"/>
          <w:szCs w:val="20"/>
        </w:rPr>
        <w:t>znikom glede obdelave osebnih podatkov.</w:t>
      </w:r>
    </w:p>
    <w:p w14:paraId="6D320C03" w14:textId="51030D5A" w:rsidR="00497A61" w:rsidRPr="005E1FF7" w:rsidRDefault="00497A61" w:rsidP="0096669E">
      <w:pPr>
        <w:pStyle w:val="Naslov2"/>
        <w:numPr>
          <w:ilvl w:val="1"/>
          <w:numId w:val="32"/>
        </w:numPr>
        <w:rPr>
          <w:rFonts w:cs="Arial"/>
          <w:b/>
          <w:bCs/>
          <w:color w:val="auto"/>
          <w:szCs w:val="24"/>
        </w:rPr>
      </w:pPr>
      <w:bookmarkStart w:id="5" w:name="_Toc209511381"/>
      <w:r w:rsidRPr="005E1FF7">
        <w:rPr>
          <w:rFonts w:cs="Arial"/>
          <w:b/>
          <w:bCs/>
          <w:color w:val="auto"/>
          <w:szCs w:val="24"/>
        </w:rPr>
        <w:t>Pregled objav</w:t>
      </w:r>
      <w:bookmarkEnd w:id="5"/>
      <w:r w:rsidRPr="005E1FF7">
        <w:rPr>
          <w:rFonts w:cs="Arial"/>
          <w:b/>
          <w:bCs/>
          <w:color w:val="auto"/>
          <w:szCs w:val="24"/>
        </w:rPr>
        <w:tab/>
      </w:r>
    </w:p>
    <w:p w14:paraId="6A7868A8" w14:textId="17FC6C71" w:rsidR="00973412" w:rsidRPr="00497A61" w:rsidRDefault="00973412" w:rsidP="00731AF6">
      <w:pPr>
        <w:rPr>
          <w:rFonts w:ascii="Arial" w:hAnsi="Arial" w:cs="Arial"/>
          <w:sz w:val="20"/>
          <w:szCs w:val="20"/>
        </w:rPr>
      </w:pPr>
      <w:r w:rsidRPr="00497A61">
        <w:rPr>
          <w:rFonts w:ascii="Arial" w:hAnsi="Arial" w:cs="Arial"/>
          <w:sz w:val="20"/>
          <w:szCs w:val="20"/>
        </w:rPr>
        <w:t>Zavihek “Pregled objav”: iskalnik med objavljenimi obrazci po poljih iz spodnje slike, z izpisanimi ustreznimi rezultati iskanja</w:t>
      </w:r>
    </w:p>
    <w:p w14:paraId="5D160D16" w14:textId="6ED09404" w:rsidR="00973412" w:rsidRPr="00187D1B" w:rsidRDefault="006C1D04" w:rsidP="00731AF6">
      <w:pPr>
        <w:pStyle w:val="Odstavekseznama"/>
        <w:ind w:left="0"/>
        <w:rPr>
          <w:rFonts w:ascii="Arial" w:hAnsi="Arial" w:cs="Arial"/>
          <w:sz w:val="20"/>
          <w:szCs w:val="20"/>
        </w:rPr>
      </w:pPr>
      <w:r w:rsidRPr="00187D1B">
        <w:rPr>
          <w:rFonts w:ascii="Arial" w:hAnsi="Arial" w:cs="Arial"/>
          <w:sz w:val="20"/>
          <w:szCs w:val="20"/>
        </w:rPr>
        <w:drawing>
          <wp:inline distT="0" distB="0" distL="0" distR="0" wp14:anchorId="52CB6167" wp14:editId="6060DAFC">
            <wp:extent cx="5661212" cy="4119231"/>
            <wp:effectExtent l="0" t="0" r="0" b="0"/>
            <wp:docPr id="1707513003" name="Slika 1" descr="Pregled obj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513003" name="Slika 1" descr="Pregled objav"/>
                    <pic:cNvPicPr/>
                  </pic:nvPicPr>
                  <pic:blipFill>
                    <a:blip r:embed="rId8"/>
                    <a:stretch>
                      <a:fillRect/>
                    </a:stretch>
                  </pic:blipFill>
                  <pic:spPr>
                    <a:xfrm>
                      <a:off x="0" y="0"/>
                      <a:ext cx="5669081" cy="4124957"/>
                    </a:xfrm>
                    <a:prstGeom prst="rect">
                      <a:avLst/>
                    </a:prstGeom>
                  </pic:spPr>
                </pic:pic>
              </a:graphicData>
            </a:graphic>
          </wp:inline>
        </w:drawing>
      </w:r>
    </w:p>
    <w:p w14:paraId="31494280" w14:textId="77777777" w:rsidR="00BB51D6" w:rsidRPr="00497A61" w:rsidRDefault="00665684" w:rsidP="00731AF6">
      <w:pPr>
        <w:rPr>
          <w:rFonts w:ascii="Arial" w:hAnsi="Arial" w:cs="Arial"/>
          <w:sz w:val="20"/>
          <w:szCs w:val="20"/>
        </w:rPr>
      </w:pPr>
      <w:r w:rsidRPr="00497A61">
        <w:rPr>
          <w:rFonts w:ascii="Arial" w:hAnsi="Arial" w:cs="Arial"/>
          <w:sz w:val="20"/>
          <w:szCs w:val="20"/>
        </w:rPr>
        <w:lastRenderedPageBreak/>
        <w:t>Po kliku na akcijo “Preglej”</w:t>
      </w:r>
      <w:r w:rsidR="00BB51D6" w:rsidRPr="00497A61">
        <w:rPr>
          <w:rFonts w:ascii="Arial" w:hAnsi="Arial" w:cs="Arial"/>
          <w:sz w:val="20"/>
          <w:szCs w:val="20"/>
        </w:rPr>
        <w:t xml:space="preserve"> je uporabniku na voljo:</w:t>
      </w:r>
    </w:p>
    <w:p w14:paraId="1D9D7FA2" w14:textId="5FAE0259" w:rsidR="00BB51D6" w:rsidRPr="00187D1B" w:rsidRDefault="00BB51D6" w:rsidP="00BB51D6">
      <w:pPr>
        <w:pStyle w:val="Odstavekseznama"/>
        <w:numPr>
          <w:ilvl w:val="0"/>
          <w:numId w:val="7"/>
        </w:numPr>
        <w:rPr>
          <w:rFonts w:ascii="Arial" w:hAnsi="Arial" w:cs="Arial"/>
          <w:sz w:val="20"/>
          <w:szCs w:val="20"/>
        </w:rPr>
      </w:pPr>
      <w:r w:rsidRPr="00187D1B">
        <w:rPr>
          <w:rFonts w:ascii="Arial" w:hAnsi="Arial" w:cs="Arial"/>
          <w:sz w:val="20"/>
          <w:szCs w:val="20"/>
        </w:rPr>
        <w:t>Zavihek “Objava”, kjer:</w:t>
      </w:r>
    </w:p>
    <w:p w14:paraId="79D9B586" w14:textId="1D4097AA" w:rsidR="00BB51D6" w:rsidRPr="00187D1B" w:rsidRDefault="00BB51D6" w:rsidP="00BB51D6">
      <w:pPr>
        <w:pStyle w:val="Odstavekseznama"/>
        <w:numPr>
          <w:ilvl w:val="1"/>
          <w:numId w:val="7"/>
        </w:numPr>
        <w:rPr>
          <w:rFonts w:ascii="Arial" w:hAnsi="Arial" w:cs="Arial"/>
          <w:sz w:val="20"/>
          <w:szCs w:val="20"/>
        </w:rPr>
      </w:pPr>
      <w:r w:rsidRPr="00187D1B">
        <w:rPr>
          <w:rFonts w:ascii="Arial" w:hAnsi="Arial" w:cs="Arial"/>
          <w:sz w:val="20"/>
          <w:szCs w:val="20"/>
        </w:rPr>
        <w:t xml:space="preserve">So navedeni podatki iz izbranega obrazca </w:t>
      </w:r>
    </w:p>
    <w:p w14:paraId="4D7FB438" w14:textId="6EA3228B" w:rsidR="00BB51D6" w:rsidRPr="00187D1B" w:rsidRDefault="00BB51D6" w:rsidP="00BB51D6">
      <w:pPr>
        <w:pStyle w:val="Odstavekseznama"/>
        <w:numPr>
          <w:ilvl w:val="1"/>
          <w:numId w:val="7"/>
        </w:numPr>
        <w:rPr>
          <w:rFonts w:ascii="Arial" w:hAnsi="Arial" w:cs="Arial"/>
          <w:sz w:val="20"/>
          <w:szCs w:val="20"/>
        </w:rPr>
      </w:pPr>
      <w:r w:rsidRPr="00187D1B">
        <w:rPr>
          <w:rFonts w:ascii="Arial" w:hAnsi="Arial" w:cs="Arial"/>
          <w:sz w:val="20"/>
          <w:szCs w:val="20"/>
        </w:rPr>
        <w:t>Je na voljo možnost oddaje zahtevka za revizijo</w:t>
      </w:r>
    </w:p>
    <w:p w14:paraId="7043694E" w14:textId="03711DEB" w:rsidR="00665684" w:rsidRPr="00187D1B" w:rsidRDefault="00BB51D6" w:rsidP="00AC651E">
      <w:pPr>
        <w:pStyle w:val="Odstavekseznama"/>
        <w:ind w:left="360"/>
        <w:rPr>
          <w:rFonts w:ascii="Arial" w:hAnsi="Arial" w:cs="Arial"/>
          <w:sz w:val="20"/>
          <w:szCs w:val="20"/>
        </w:rPr>
      </w:pPr>
      <w:r w:rsidRPr="00187D1B">
        <w:rPr>
          <w:rFonts w:ascii="Arial" w:hAnsi="Arial" w:cs="Arial"/>
          <w:sz w:val="20"/>
          <w:szCs w:val="20"/>
        </w:rPr>
        <w:drawing>
          <wp:inline distT="0" distB="0" distL="0" distR="0" wp14:anchorId="5C79B958" wp14:editId="12DD61E4">
            <wp:extent cx="5365376" cy="2601072"/>
            <wp:effectExtent l="0" t="0" r="6985" b="8890"/>
            <wp:docPr id="327172141" name="Slika 1" descr="Zavihek &quot;objav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172141" name="Slika 1" descr="Zavihek &quot;objava&quot;"/>
                    <pic:cNvPicPr/>
                  </pic:nvPicPr>
                  <pic:blipFill>
                    <a:blip r:embed="rId9"/>
                    <a:stretch>
                      <a:fillRect/>
                    </a:stretch>
                  </pic:blipFill>
                  <pic:spPr>
                    <a:xfrm>
                      <a:off x="0" y="0"/>
                      <a:ext cx="5370041" cy="2603334"/>
                    </a:xfrm>
                    <a:prstGeom prst="rect">
                      <a:avLst/>
                    </a:prstGeom>
                  </pic:spPr>
                </pic:pic>
              </a:graphicData>
            </a:graphic>
          </wp:inline>
        </w:drawing>
      </w:r>
    </w:p>
    <w:p w14:paraId="721F96C7" w14:textId="77777777" w:rsidR="002B4AF7" w:rsidRPr="00187D1B" w:rsidRDefault="002B4AF7" w:rsidP="00BB51D6">
      <w:pPr>
        <w:pStyle w:val="Odstavekseznama"/>
        <w:ind w:left="1080"/>
        <w:rPr>
          <w:rFonts w:ascii="Arial" w:hAnsi="Arial" w:cs="Arial"/>
          <w:sz w:val="20"/>
          <w:szCs w:val="20"/>
        </w:rPr>
      </w:pPr>
    </w:p>
    <w:p w14:paraId="500C7243" w14:textId="6C1CA1AE" w:rsidR="00BB51D6" w:rsidRPr="00187D1B" w:rsidRDefault="00665684" w:rsidP="00BB51D6">
      <w:pPr>
        <w:pStyle w:val="Odstavekseznama"/>
        <w:numPr>
          <w:ilvl w:val="0"/>
          <w:numId w:val="7"/>
        </w:numPr>
        <w:rPr>
          <w:rFonts w:ascii="Arial" w:hAnsi="Arial" w:cs="Arial"/>
          <w:sz w:val="20"/>
          <w:szCs w:val="20"/>
        </w:rPr>
      </w:pPr>
      <w:r w:rsidRPr="00187D1B">
        <w:rPr>
          <w:rFonts w:ascii="Arial" w:hAnsi="Arial" w:cs="Arial"/>
          <w:sz w:val="20"/>
          <w:szCs w:val="20"/>
        </w:rPr>
        <w:t>Zavihek “Vprašanja, odgovori in pojasnila” na obvestilu o naročilu</w:t>
      </w:r>
      <w:r w:rsidR="0090064D" w:rsidRPr="00187D1B">
        <w:rPr>
          <w:rFonts w:ascii="Arial" w:hAnsi="Arial" w:cs="Arial"/>
          <w:sz w:val="20"/>
          <w:szCs w:val="20"/>
        </w:rPr>
        <w:t>, kjer</w:t>
      </w:r>
      <w:r w:rsidR="00BB51D6" w:rsidRPr="00187D1B">
        <w:rPr>
          <w:rFonts w:ascii="Arial" w:hAnsi="Arial" w:cs="Arial"/>
          <w:sz w:val="20"/>
          <w:szCs w:val="20"/>
        </w:rPr>
        <w:t>:</w:t>
      </w:r>
    </w:p>
    <w:p w14:paraId="3A1B187F" w14:textId="7133E258" w:rsidR="00665684" w:rsidRPr="00187D1B" w:rsidRDefault="0090064D" w:rsidP="00BB51D6">
      <w:pPr>
        <w:pStyle w:val="Odstavekseznama"/>
        <w:numPr>
          <w:ilvl w:val="1"/>
          <w:numId w:val="7"/>
        </w:numPr>
        <w:rPr>
          <w:rFonts w:ascii="Arial" w:hAnsi="Arial" w:cs="Arial"/>
          <w:sz w:val="20"/>
          <w:szCs w:val="20"/>
        </w:rPr>
      </w:pPr>
      <w:r w:rsidRPr="00187D1B">
        <w:rPr>
          <w:rFonts w:ascii="Arial" w:hAnsi="Arial" w:cs="Arial"/>
          <w:sz w:val="20"/>
          <w:szCs w:val="20"/>
        </w:rPr>
        <w:t xml:space="preserve">Je na voljo </w:t>
      </w:r>
      <w:r w:rsidR="00665684" w:rsidRPr="00187D1B">
        <w:rPr>
          <w:rFonts w:ascii="Arial" w:hAnsi="Arial" w:cs="Arial"/>
          <w:sz w:val="20"/>
          <w:szCs w:val="20"/>
        </w:rPr>
        <w:t>funkcionalnost zastavljanja vprašanj</w:t>
      </w:r>
      <w:r w:rsidR="002B4AF7" w:rsidRPr="00187D1B">
        <w:rPr>
          <w:rFonts w:ascii="Arial" w:hAnsi="Arial" w:cs="Arial"/>
          <w:sz w:val="20"/>
          <w:szCs w:val="20"/>
        </w:rPr>
        <w:t xml:space="preserve"> s strani ponudnikov</w:t>
      </w:r>
      <w:r w:rsidR="00665684" w:rsidRPr="00187D1B">
        <w:rPr>
          <w:rFonts w:ascii="Arial" w:hAnsi="Arial" w:cs="Arial"/>
          <w:sz w:val="20"/>
          <w:szCs w:val="20"/>
        </w:rPr>
        <w:t>, ter možnost shranitve potrdila o poslanem vprašanju</w:t>
      </w:r>
    </w:p>
    <w:p w14:paraId="6EA41624" w14:textId="5ED2909A" w:rsidR="00BB51D6" w:rsidRPr="00187D1B" w:rsidRDefault="0090064D" w:rsidP="00BB51D6">
      <w:pPr>
        <w:pStyle w:val="Odstavekseznama"/>
        <w:numPr>
          <w:ilvl w:val="1"/>
          <w:numId w:val="7"/>
        </w:numPr>
        <w:rPr>
          <w:rFonts w:ascii="Arial" w:hAnsi="Arial" w:cs="Arial"/>
          <w:sz w:val="20"/>
          <w:szCs w:val="20"/>
        </w:rPr>
      </w:pPr>
      <w:r w:rsidRPr="00187D1B">
        <w:rPr>
          <w:rFonts w:ascii="Arial" w:hAnsi="Arial" w:cs="Arial"/>
          <w:sz w:val="20"/>
          <w:szCs w:val="20"/>
        </w:rPr>
        <w:t xml:space="preserve">So navedeni </w:t>
      </w:r>
      <w:r w:rsidR="00BB51D6" w:rsidRPr="00187D1B">
        <w:rPr>
          <w:rFonts w:ascii="Arial" w:hAnsi="Arial" w:cs="Arial"/>
          <w:sz w:val="20"/>
          <w:szCs w:val="20"/>
        </w:rPr>
        <w:t>odgovori na vprašanja</w:t>
      </w:r>
      <w:r w:rsidRPr="00187D1B">
        <w:rPr>
          <w:rFonts w:ascii="Arial" w:hAnsi="Arial" w:cs="Arial"/>
          <w:sz w:val="20"/>
          <w:szCs w:val="20"/>
        </w:rPr>
        <w:t xml:space="preserve"> ponudnikov</w:t>
      </w:r>
      <w:r w:rsidR="00BB51D6" w:rsidRPr="00187D1B">
        <w:rPr>
          <w:rFonts w:ascii="Arial" w:hAnsi="Arial" w:cs="Arial"/>
          <w:sz w:val="20"/>
          <w:szCs w:val="20"/>
        </w:rPr>
        <w:t xml:space="preserve">, </w:t>
      </w:r>
      <w:r w:rsidRPr="00187D1B">
        <w:rPr>
          <w:rFonts w:ascii="Arial" w:hAnsi="Arial" w:cs="Arial"/>
          <w:sz w:val="20"/>
          <w:szCs w:val="20"/>
        </w:rPr>
        <w:t xml:space="preserve">na katera </w:t>
      </w:r>
      <w:r w:rsidR="00BB51D6" w:rsidRPr="00187D1B">
        <w:rPr>
          <w:rFonts w:ascii="Arial" w:hAnsi="Arial" w:cs="Arial"/>
          <w:sz w:val="20"/>
          <w:szCs w:val="20"/>
        </w:rPr>
        <w:t>je naročnik že odgovoril</w:t>
      </w:r>
    </w:p>
    <w:p w14:paraId="01B9B3B1" w14:textId="77777777" w:rsidR="00665684" w:rsidRPr="00187D1B" w:rsidRDefault="00665684" w:rsidP="00665684">
      <w:pPr>
        <w:pStyle w:val="Odstavekseznama"/>
        <w:rPr>
          <w:rFonts w:ascii="Arial" w:hAnsi="Arial" w:cs="Arial"/>
          <w:sz w:val="20"/>
          <w:szCs w:val="20"/>
        </w:rPr>
      </w:pPr>
    </w:p>
    <w:p w14:paraId="18D11500" w14:textId="1577A3BE" w:rsidR="00BB51D6" w:rsidRPr="00187D1B" w:rsidRDefault="0090064D" w:rsidP="00AC651E">
      <w:pPr>
        <w:pStyle w:val="Odstavekseznama"/>
        <w:ind w:left="360"/>
        <w:rPr>
          <w:rFonts w:ascii="Arial" w:hAnsi="Arial" w:cs="Arial"/>
          <w:sz w:val="20"/>
          <w:szCs w:val="20"/>
        </w:rPr>
      </w:pPr>
      <w:r w:rsidRPr="00187D1B">
        <w:rPr>
          <w:rFonts w:ascii="Arial" w:hAnsi="Arial" w:cs="Arial"/>
          <w:sz w:val="20"/>
          <w:szCs w:val="20"/>
        </w:rPr>
        <w:drawing>
          <wp:inline distT="0" distB="0" distL="0" distR="0" wp14:anchorId="29D15B1C" wp14:editId="6CC6CFF6">
            <wp:extent cx="5412441" cy="1656188"/>
            <wp:effectExtent l="0" t="0" r="0" b="1270"/>
            <wp:docPr id="1004999901" name="Slika 1" descr="Zavihek &quot;Vprašanja in odgovori&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999901" name="Slika 1" descr="Zavihek &quot;Vprašanja in odgovori&quot;"/>
                    <pic:cNvPicPr/>
                  </pic:nvPicPr>
                  <pic:blipFill>
                    <a:blip r:embed="rId10"/>
                    <a:stretch>
                      <a:fillRect/>
                    </a:stretch>
                  </pic:blipFill>
                  <pic:spPr>
                    <a:xfrm>
                      <a:off x="0" y="0"/>
                      <a:ext cx="5418912" cy="1658168"/>
                    </a:xfrm>
                    <a:prstGeom prst="rect">
                      <a:avLst/>
                    </a:prstGeom>
                  </pic:spPr>
                </pic:pic>
              </a:graphicData>
            </a:graphic>
          </wp:inline>
        </w:drawing>
      </w:r>
    </w:p>
    <w:p w14:paraId="140E83E5" w14:textId="77777777" w:rsidR="00BB51D6" w:rsidRPr="00187D1B" w:rsidRDefault="00BB51D6" w:rsidP="00BB51D6">
      <w:pPr>
        <w:pStyle w:val="Odstavekseznama"/>
        <w:ind w:left="1440"/>
        <w:rPr>
          <w:rFonts w:ascii="Arial" w:hAnsi="Arial" w:cs="Arial"/>
          <w:sz w:val="20"/>
          <w:szCs w:val="20"/>
        </w:rPr>
      </w:pPr>
    </w:p>
    <w:p w14:paraId="5B9F3BA2" w14:textId="788EA9A1" w:rsidR="00665684" w:rsidRPr="00187D1B" w:rsidRDefault="00665684" w:rsidP="00665684">
      <w:pPr>
        <w:pStyle w:val="Odstavekseznama"/>
        <w:numPr>
          <w:ilvl w:val="0"/>
          <w:numId w:val="7"/>
        </w:numPr>
        <w:rPr>
          <w:rFonts w:ascii="Arial" w:hAnsi="Arial" w:cs="Arial"/>
          <w:sz w:val="20"/>
          <w:szCs w:val="20"/>
        </w:rPr>
      </w:pPr>
      <w:r w:rsidRPr="00187D1B">
        <w:rPr>
          <w:rFonts w:ascii="Arial" w:hAnsi="Arial" w:cs="Arial"/>
          <w:sz w:val="20"/>
          <w:szCs w:val="20"/>
        </w:rPr>
        <w:t>Zavihek Dosje javnega naročila, ki vsebuje:</w:t>
      </w:r>
    </w:p>
    <w:p w14:paraId="1E3E4931" w14:textId="19408097" w:rsidR="00665684" w:rsidRPr="00187D1B" w:rsidRDefault="00665684" w:rsidP="00665684">
      <w:pPr>
        <w:pStyle w:val="Odstavekseznama"/>
        <w:numPr>
          <w:ilvl w:val="1"/>
          <w:numId w:val="7"/>
        </w:numPr>
        <w:rPr>
          <w:rFonts w:ascii="Arial" w:hAnsi="Arial" w:cs="Arial"/>
          <w:sz w:val="20"/>
          <w:szCs w:val="20"/>
        </w:rPr>
      </w:pPr>
      <w:r w:rsidRPr="00187D1B">
        <w:rPr>
          <w:rFonts w:ascii="Arial" w:hAnsi="Arial" w:cs="Arial"/>
          <w:sz w:val="20"/>
          <w:szCs w:val="20"/>
        </w:rPr>
        <w:t>Vse zapise (obrazci/pogodbe/odločitve) naročnika v zvezi s konkretnim JN</w:t>
      </w:r>
    </w:p>
    <w:p w14:paraId="2A433341" w14:textId="33E2D678" w:rsidR="00665684" w:rsidRPr="00187D1B" w:rsidRDefault="00665684" w:rsidP="00665684">
      <w:pPr>
        <w:pStyle w:val="Odstavekseznama"/>
        <w:numPr>
          <w:ilvl w:val="1"/>
          <w:numId w:val="7"/>
        </w:numPr>
        <w:rPr>
          <w:rFonts w:ascii="Arial" w:hAnsi="Arial" w:cs="Arial"/>
          <w:sz w:val="20"/>
          <w:szCs w:val="20"/>
        </w:rPr>
      </w:pPr>
      <w:r w:rsidRPr="00187D1B">
        <w:rPr>
          <w:rFonts w:ascii="Arial" w:hAnsi="Arial" w:cs="Arial"/>
          <w:sz w:val="20"/>
          <w:szCs w:val="20"/>
        </w:rPr>
        <w:t>Možnost obveščanja ponudnika o objavljeni odločitvi, če se je ponudnik na to uspešno naročil</w:t>
      </w:r>
    </w:p>
    <w:p w14:paraId="1B934D64" w14:textId="77777777" w:rsidR="00973412" w:rsidRPr="00187D1B" w:rsidRDefault="00973412" w:rsidP="00973412">
      <w:pPr>
        <w:pStyle w:val="Odstavekseznama"/>
        <w:rPr>
          <w:rFonts w:ascii="Arial" w:hAnsi="Arial" w:cs="Arial"/>
          <w:sz w:val="20"/>
          <w:szCs w:val="20"/>
        </w:rPr>
      </w:pPr>
    </w:p>
    <w:p w14:paraId="25C2F2CC" w14:textId="57370D21" w:rsidR="00665684" w:rsidRPr="00187D1B" w:rsidRDefault="00672E6C" w:rsidP="00701DBC">
      <w:pPr>
        <w:pStyle w:val="Odstavekseznama"/>
        <w:ind w:left="0"/>
        <w:rPr>
          <w:rFonts w:ascii="Arial" w:hAnsi="Arial" w:cs="Arial"/>
          <w:sz w:val="20"/>
          <w:szCs w:val="20"/>
        </w:rPr>
      </w:pPr>
      <w:r w:rsidRPr="00187D1B">
        <w:rPr>
          <w:rFonts w:ascii="Arial" w:hAnsi="Arial" w:cs="Arial"/>
          <w:sz w:val="20"/>
          <w:szCs w:val="20"/>
        </w:rPr>
        <w:lastRenderedPageBreak/>
        <w:drawing>
          <wp:inline distT="0" distB="0" distL="0" distR="0" wp14:anchorId="75FF8739" wp14:editId="7DB1E617">
            <wp:extent cx="5634318" cy="2497310"/>
            <wp:effectExtent l="0" t="0" r="5080" b="0"/>
            <wp:docPr id="1567432763" name="Slika 1" descr="Zavihek &quot;Dosje javnega naročil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32763" name="Slika 1" descr="Zavihek &quot;Dosje javnega naročila&quot;"/>
                    <pic:cNvPicPr/>
                  </pic:nvPicPr>
                  <pic:blipFill>
                    <a:blip r:embed="rId11"/>
                    <a:stretch>
                      <a:fillRect/>
                    </a:stretch>
                  </pic:blipFill>
                  <pic:spPr>
                    <a:xfrm>
                      <a:off x="0" y="0"/>
                      <a:ext cx="5648891" cy="2503769"/>
                    </a:xfrm>
                    <a:prstGeom prst="rect">
                      <a:avLst/>
                    </a:prstGeom>
                  </pic:spPr>
                </pic:pic>
              </a:graphicData>
            </a:graphic>
          </wp:inline>
        </w:drawing>
      </w:r>
    </w:p>
    <w:p w14:paraId="177E91FA" w14:textId="69257931" w:rsidR="00991906" w:rsidRPr="00187D1B" w:rsidRDefault="00991906" w:rsidP="00731AF6">
      <w:pPr>
        <w:rPr>
          <w:rFonts w:ascii="Arial" w:hAnsi="Arial" w:cs="Arial"/>
          <w:sz w:val="20"/>
          <w:szCs w:val="20"/>
        </w:rPr>
      </w:pPr>
      <w:r w:rsidRPr="00187D1B">
        <w:rPr>
          <w:rFonts w:ascii="Arial" w:hAnsi="Arial" w:cs="Arial"/>
          <w:sz w:val="20"/>
          <w:szCs w:val="20"/>
        </w:rPr>
        <w:t>V primeru, da je za konkretno javno naročilo bil vložen zahtevek za revizijo, so na dnu zavihka prikazane informacije o zahtevku, ki so prenešene s portala eRevizija</w:t>
      </w:r>
      <w:r w:rsidRPr="00187D1B">
        <w:rPr>
          <w:rFonts w:ascii="Arial" w:hAnsi="Arial" w:cs="Arial"/>
          <w:sz w:val="20"/>
          <w:szCs w:val="20"/>
        </w:rPr>
        <w:tab/>
      </w:r>
    </w:p>
    <w:p w14:paraId="031A0B45" w14:textId="4BA28C89" w:rsidR="001C14E5" w:rsidRPr="00187D1B" w:rsidRDefault="0091361B" w:rsidP="00731AF6">
      <w:pPr>
        <w:pStyle w:val="Odstavekseznama"/>
        <w:ind w:left="0"/>
        <w:rPr>
          <w:rFonts w:ascii="Arial" w:hAnsi="Arial" w:cs="Arial"/>
          <w:sz w:val="20"/>
          <w:szCs w:val="20"/>
        </w:rPr>
      </w:pPr>
      <w:r w:rsidRPr="00187D1B">
        <w:rPr>
          <w:rFonts w:ascii="Arial" w:hAnsi="Arial" w:cs="Arial"/>
          <w:sz w:val="20"/>
          <w:szCs w:val="20"/>
        </w:rPr>
        <w:drawing>
          <wp:inline distT="0" distB="0" distL="0" distR="0" wp14:anchorId="35F64CAC" wp14:editId="18F89578">
            <wp:extent cx="5760720" cy="2431415"/>
            <wp:effectExtent l="0" t="0" r="0" b="6985"/>
            <wp:docPr id="1651079485" name="Slika 1" descr="pregled revizijskih zahtev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079485" name="Slika 1" descr="pregled revizijskih zahtevkov"/>
                    <pic:cNvPicPr/>
                  </pic:nvPicPr>
                  <pic:blipFill>
                    <a:blip r:embed="rId12"/>
                    <a:stretch>
                      <a:fillRect/>
                    </a:stretch>
                  </pic:blipFill>
                  <pic:spPr>
                    <a:xfrm>
                      <a:off x="0" y="0"/>
                      <a:ext cx="5760720" cy="2431415"/>
                    </a:xfrm>
                    <a:prstGeom prst="rect">
                      <a:avLst/>
                    </a:prstGeom>
                  </pic:spPr>
                </pic:pic>
              </a:graphicData>
            </a:graphic>
          </wp:inline>
        </w:drawing>
      </w:r>
    </w:p>
    <w:p w14:paraId="6A32C246" w14:textId="77777777" w:rsidR="00055DD4" w:rsidRDefault="00055DD4" w:rsidP="00055DD4">
      <w:pPr>
        <w:pStyle w:val="Odstavekseznama"/>
        <w:rPr>
          <w:rFonts w:ascii="Arial" w:hAnsi="Arial" w:cs="Arial"/>
          <w:sz w:val="20"/>
          <w:szCs w:val="20"/>
        </w:rPr>
      </w:pPr>
    </w:p>
    <w:p w14:paraId="52BAE3B9" w14:textId="615BB1F6" w:rsidR="00497A61" w:rsidRPr="005E1FF7" w:rsidRDefault="00497A61" w:rsidP="0096669E">
      <w:pPr>
        <w:pStyle w:val="Naslov2"/>
        <w:numPr>
          <w:ilvl w:val="1"/>
          <w:numId w:val="32"/>
        </w:numPr>
        <w:rPr>
          <w:rFonts w:cs="Arial"/>
          <w:b/>
          <w:bCs/>
          <w:color w:val="auto"/>
          <w:szCs w:val="24"/>
        </w:rPr>
      </w:pPr>
      <w:bookmarkStart w:id="6" w:name="_Toc209511382"/>
      <w:r w:rsidRPr="005E1FF7">
        <w:rPr>
          <w:rFonts w:cs="Arial"/>
          <w:b/>
          <w:bCs/>
          <w:color w:val="auto"/>
          <w:szCs w:val="24"/>
        </w:rPr>
        <w:t>Pregled odločitev</w:t>
      </w:r>
      <w:bookmarkEnd w:id="6"/>
      <w:r w:rsidRPr="005E1FF7">
        <w:rPr>
          <w:rFonts w:cs="Arial"/>
          <w:b/>
          <w:bCs/>
          <w:color w:val="auto"/>
          <w:szCs w:val="24"/>
        </w:rPr>
        <w:tab/>
      </w:r>
    </w:p>
    <w:p w14:paraId="6E636294" w14:textId="0A60AA9C" w:rsidR="00973412" w:rsidRPr="00497A61" w:rsidRDefault="00973412" w:rsidP="00731AF6">
      <w:pPr>
        <w:rPr>
          <w:rFonts w:ascii="Arial" w:hAnsi="Arial" w:cs="Arial"/>
          <w:sz w:val="20"/>
          <w:szCs w:val="20"/>
        </w:rPr>
      </w:pPr>
      <w:r w:rsidRPr="00497A61">
        <w:rPr>
          <w:rFonts w:ascii="Arial" w:hAnsi="Arial" w:cs="Arial"/>
          <w:sz w:val="20"/>
          <w:szCs w:val="20"/>
        </w:rPr>
        <w:t>Zavihek “Pregled odločitev”: iskalnik med objavljenimi odločitvami po poljih iz spodnje slike, z izpisanimi ustreznimi rezultati iskanja</w:t>
      </w:r>
    </w:p>
    <w:p w14:paraId="7713941C" w14:textId="1BB268B2" w:rsidR="00973412" w:rsidRPr="00187D1B" w:rsidRDefault="00822296" w:rsidP="00731AF6">
      <w:pPr>
        <w:rPr>
          <w:rFonts w:ascii="Arial" w:hAnsi="Arial" w:cs="Arial"/>
          <w:sz w:val="20"/>
          <w:szCs w:val="20"/>
        </w:rPr>
      </w:pPr>
      <w:r w:rsidRPr="00187D1B">
        <w:rPr>
          <w:rFonts w:ascii="Arial" w:hAnsi="Arial" w:cs="Arial"/>
          <w:sz w:val="20"/>
          <w:szCs w:val="20"/>
        </w:rPr>
        <w:lastRenderedPageBreak/>
        <w:drawing>
          <wp:inline distT="0" distB="0" distL="0" distR="0" wp14:anchorId="2667291E" wp14:editId="29E672CC">
            <wp:extent cx="5385547" cy="3181343"/>
            <wp:effectExtent l="0" t="0" r="5715" b="635"/>
            <wp:docPr id="2036124522" name="Slika 1" descr="Pregled odloč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124522" name="Slika 1" descr="Pregled odločitev"/>
                    <pic:cNvPicPr/>
                  </pic:nvPicPr>
                  <pic:blipFill>
                    <a:blip r:embed="rId13"/>
                    <a:stretch>
                      <a:fillRect/>
                    </a:stretch>
                  </pic:blipFill>
                  <pic:spPr>
                    <a:xfrm>
                      <a:off x="0" y="0"/>
                      <a:ext cx="5390061" cy="3184010"/>
                    </a:xfrm>
                    <a:prstGeom prst="rect">
                      <a:avLst/>
                    </a:prstGeom>
                  </pic:spPr>
                </pic:pic>
              </a:graphicData>
            </a:graphic>
          </wp:inline>
        </w:drawing>
      </w:r>
    </w:p>
    <w:p w14:paraId="53E2B690" w14:textId="5BDF1F58" w:rsidR="00E358DC" w:rsidRDefault="00E358DC" w:rsidP="007260CE">
      <w:pPr>
        <w:rPr>
          <w:rFonts w:ascii="Arial" w:hAnsi="Arial" w:cs="Arial"/>
          <w:sz w:val="20"/>
          <w:szCs w:val="20"/>
        </w:rPr>
      </w:pPr>
      <w:r w:rsidRPr="00187D1B">
        <w:rPr>
          <w:rFonts w:ascii="Arial" w:hAnsi="Arial" w:cs="Arial"/>
          <w:sz w:val="20"/>
          <w:szCs w:val="20"/>
        </w:rPr>
        <w:t>Po kliku na akcijo “Preglej” se uporabniku odprejo nekateri podatki o odločitvi (JN številka, Naročnik, Št. Objave, Datum objave), na voljo je tudi objavljena odločitev naročnika v pdf obliki.</w:t>
      </w:r>
    </w:p>
    <w:p w14:paraId="6C2B3816" w14:textId="77777777" w:rsidR="00245512" w:rsidRPr="00187D1B" w:rsidRDefault="00245512" w:rsidP="009B4A6C">
      <w:pPr>
        <w:ind w:left="360"/>
        <w:rPr>
          <w:rFonts w:ascii="Arial" w:hAnsi="Arial" w:cs="Arial"/>
          <w:sz w:val="20"/>
          <w:szCs w:val="20"/>
        </w:rPr>
      </w:pPr>
    </w:p>
    <w:p w14:paraId="0590559E" w14:textId="13134DD7" w:rsidR="009B4A6C" w:rsidRPr="005E1FF7" w:rsidRDefault="009B4A6C" w:rsidP="0096669E">
      <w:pPr>
        <w:pStyle w:val="Naslov2"/>
        <w:numPr>
          <w:ilvl w:val="1"/>
          <w:numId w:val="32"/>
        </w:numPr>
        <w:rPr>
          <w:rFonts w:cs="Arial"/>
          <w:b/>
          <w:bCs/>
          <w:color w:val="auto"/>
          <w:szCs w:val="24"/>
        </w:rPr>
      </w:pPr>
      <w:bookmarkStart w:id="7" w:name="_Toc209511383"/>
      <w:r w:rsidRPr="005E1FF7">
        <w:rPr>
          <w:rFonts w:cs="Arial"/>
          <w:b/>
          <w:bCs/>
          <w:color w:val="auto"/>
          <w:szCs w:val="24"/>
        </w:rPr>
        <w:t>Pregled pogodb</w:t>
      </w:r>
      <w:bookmarkEnd w:id="7"/>
      <w:r w:rsidRPr="005E1FF7">
        <w:rPr>
          <w:rFonts w:cs="Arial"/>
          <w:b/>
          <w:bCs/>
          <w:color w:val="auto"/>
          <w:szCs w:val="24"/>
        </w:rPr>
        <w:tab/>
      </w:r>
    </w:p>
    <w:p w14:paraId="5A220CCC" w14:textId="6FB66C9D" w:rsidR="00973412" w:rsidRPr="009B4A6C" w:rsidRDefault="007D1BB6" w:rsidP="007260CE">
      <w:pPr>
        <w:rPr>
          <w:rFonts w:ascii="Arial" w:hAnsi="Arial" w:cs="Arial"/>
          <w:sz w:val="20"/>
          <w:szCs w:val="20"/>
        </w:rPr>
      </w:pPr>
      <w:r w:rsidRPr="009B4A6C">
        <w:rPr>
          <w:rFonts w:ascii="Arial" w:hAnsi="Arial" w:cs="Arial"/>
          <w:sz w:val="20"/>
          <w:szCs w:val="20"/>
        </w:rPr>
        <w:t>Zavihek “Pregled pogodb”: iskalnik med objavljenimi pogodbami po poljih iz spodnje slike, z izpisanimi ustreznimi rezultati iskanja</w:t>
      </w:r>
    </w:p>
    <w:p w14:paraId="42DF3C00" w14:textId="77777777" w:rsidR="00FF6884" w:rsidRPr="00245512" w:rsidRDefault="00FF6884" w:rsidP="007260CE">
      <w:pPr>
        <w:rPr>
          <w:rFonts w:ascii="Arial" w:hAnsi="Arial" w:cs="Arial"/>
          <w:sz w:val="20"/>
          <w:szCs w:val="20"/>
        </w:rPr>
      </w:pPr>
      <w:r w:rsidRPr="00245512">
        <w:rPr>
          <w:rFonts w:ascii="Arial" w:hAnsi="Arial" w:cs="Arial"/>
          <w:sz w:val="20"/>
          <w:szCs w:val="20"/>
        </w:rPr>
        <w:t>Za pogodbe, sklenjene od 1.1.2023 dalje, je vzpostavljena povezava s portalom UJP JN plačila. Pogodbe se v roku 15 minut po objavi prenesejo na portal UJP JN plačila, ob prenosu se za vsako pogodbo vzpostavi obveza mesečnega poročanja. Poročane izvedene transakcije/plačila se prenašajo na portal javnih naročil, kjer se podatki objavijo k posamezni pogodbi oziroma v dosjeju javnega naročila.</w:t>
      </w:r>
    </w:p>
    <w:p w14:paraId="0FB63894" w14:textId="3091547B" w:rsidR="00B90403" w:rsidRPr="00245512" w:rsidRDefault="00B90403" w:rsidP="007260CE">
      <w:pPr>
        <w:rPr>
          <w:rFonts w:ascii="Arial" w:hAnsi="Arial" w:cs="Arial"/>
          <w:sz w:val="20"/>
          <w:szCs w:val="20"/>
        </w:rPr>
      </w:pPr>
      <w:r w:rsidRPr="00245512">
        <w:rPr>
          <w:rFonts w:ascii="Arial" w:hAnsi="Arial" w:cs="Arial"/>
          <w:sz w:val="20"/>
          <w:szCs w:val="20"/>
        </w:rPr>
        <w:t>Na portalu so objavljene javno dostopne informacije javnega značaja iz pogodb, ki se na portalu samodejno objavijo enkrat na tri mesece po stanju na zadnji dan vsakega trimesečja</w:t>
      </w:r>
    </w:p>
    <w:p w14:paraId="373F700C" w14:textId="1CA2B418" w:rsidR="00973412" w:rsidRPr="00187D1B" w:rsidRDefault="00822296" w:rsidP="007260CE">
      <w:pPr>
        <w:rPr>
          <w:rFonts w:ascii="Arial" w:hAnsi="Arial" w:cs="Arial"/>
          <w:sz w:val="20"/>
          <w:szCs w:val="20"/>
        </w:rPr>
      </w:pPr>
      <w:r w:rsidRPr="00187D1B">
        <w:rPr>
          <w:rFonts w:ascii="Arial" w:hAnsi="Arial" w:cs="Arial"/>
          <w:sz w:val="20"/>
          <w:szCs w:val="20"/>
        </w:rPr>
        <w:lastRenderedPageBreak/>
        <w:drawing>
          <wp:inline distT="0" distB="0" distL="0" distR="0" wp14:anchorId="28E3ACC0" wp14:editId="7DC7D1EA">
            <wp:extent cx="5760720" cy="3872230"/>
            <wp:effectExtent l="0" t="0" r="0" b="0"/>
            <wp:docPr id="2016608151" name="Slika 1" descr="Pregled pogo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608151" name="Slika 1" descr="Pregled pogodb"/>
                    <pic:cNvPicPr/>
                  </pic:nvPicPr>
                  <pic:blipFill>
                    <a:blip r:embed="rId14"/>
                    <a:stretch>
                      <a:fillRect/>
                    </a:stretch>
                  </pic:blipFill>
                  <pic:spPr>
                    <a:xfrm>
                      <a:off x="0" y="0"/>
                      <a:ext cx="5760720" cy="3872230"/>
                    </a:xfrm>
                    <a:prstGeom prst="rect">
                      <a:avLst/>
                    </a:prstGeom>
                  </pic:spPr>
                </pic:pic>
              </a:graphicData>
            </a:graphic>
          </wp:inline>
        </w:drawing>
      </w:r>
    </w:p>
    <w:p w14:paraId="34098696" w14:textId="787C338E" w:rsidR="007D1BB6" w:rsidRDefault="00B90403" w:rsidP="007260CE">
      <w:pPr>
        <w:rPr>
          <w:rFonts w:ascii="Arial" w:hAnsi="Arial" w:cs="Arial"/>
          <w:sz w:val="20"/>
          <w:szCs w:val="20"/>
        </w:rPr>
      </w:pPr>
      <w:r w:rsidRPr="00187D1B">
        <w:rPr>
          <w:rFonts w:ascii="Arial" w:hAnsi="Arial" w:cs="Arial"/>
          <w:sz w:val="20"/>
          <w:szCs w:val="20"/>
        </w:rPr>
        <w:t>Po kliku na akcijo “Preglej” se uporabniku odprejo nekateri podatki o pogodbi (JN številka, Datum objave na portalu, Datum zadnje spremembe, Naročnik, Naslov naročila, Vrta naročila, CPV, Izvajalec, Naziv pogodbe, Pogodbena vrednost z DDV, Datum sklenitve pogodbe, Trajanje pogodbe, Interna številka pogodbe, podatki o izvedenih plačilih), na voljo je tudi objavljena pogodba naročnika v pdf obliki.</w:t>
      </w:r>
    </w:p>
    <w:p w14:paraId="242C41C6" w14:textId="77777777" w:rsidR="00245512" w:rsidRPr="00187D1B" w:rsidRDefault="00245512" w:rsidP="007260CE">
      <w:pPr>
        <w:rPr>
          <w:rFonts w:ascii="Arial" w:hAnsi="Arial" w:cs="Arial"/>
          <w:sz w:val="20"/>
          <w:szCs w:val="20"/>
        </w:rPr>
      </w:pPr>
    </w:p>
    <w:p w14:paraId="3478C141" w14:textId="6FB428C7" w:rsidR="00245512" w:rsidRPr="005E1FF7" w:rsidRDefault="00245512" w:rsidP="0096669E">
      <w:pPr>
        <w:pStyle w:val="Naslov2"/>
        <w:numPr>
          <w:ilvl w:val="1"/>
          <w:numId w:val="32"/>
        </w:numPr>
        <w:rPr>
          <w:rFonts w:cs="Arial"/>
          <w:b/>
          <w:bCs/>
          <w:color w:val="auto"/>
          <w:szCs w:val="24"/>
        </w:rPr>
      </w:pPr>
      <w:bookmarkStart w:id="8" w:name="_Toc209511384"/>
      <w:r w:rsidRPr="005E1FF7">
        <w:rPr>
          <w:rFonts w:cs="Arial"/>
          <w:b/>
          <w:bCs/>
          <w:color w:val="auto"/>
          <w:szCs w:val="24"/>
        </w:rPr>
        <w:t>Oddana evidenčna naročila</w:t>
      </w:r>
      <w:bookmarkEnd w:id="8"/>
      <w:r w:rsidRPr="005E1FF7">
        <w:rPr>
          <w:rFonts w:cs="Arial"/>
          <w:b/>
          <w:bCs/>
          <w:color w:val="auto"/>
          <w:szCs w:val="24"/>
        </w:rPr>
        <w:tab/>
      </w:r>
    </w:p>
    <w:p w14:paraId="5F7BD760" w14:textId="627524E5" w:rsidR="00973412" w:rsidRPr="00245512" w:rsidRDefault="007D1BB6" w:rsidP="007260CE">
      <w:pPr>
        <w:rPr>
          <w:rFonts w:ascii="Arial" w:hAnsi="Arial" w:cs="Arial"/>
          <w:sz w:val="20"/>
          <w:szCs w:val="20"/>
        </w:rPr>
      </w:pPr>
      <w:r w:rsidRPr="00245512">
        <w:rPr>
          <w:rFonts w:ascii="Arial" w:hAnsi="Arial" w:cs="Arial"/>
          <w:sz w:val="20"/>
          <w:szCs w:val="20"/>
        </w:rPr>
        <w:t>Zavihek “Oddana evidenčna naročila”: iskalnik med objavljenimi csv datotekami, ki jih objavijo naročniki, in vsebujejo oddana evidenčna naročila v vrednosti od 10.000 EUR (brez DDV) do mejne vrednosti iz prvega odstavka 21. člena ZJN-3. Iskanje je možno za vsa leta od 2016 dalje ali pa po posameznem letu.</w:t>
      </w:r>
    </w:p>
    <w:p w14:paraId="50F0E589" w14:textId="46A50824" w:rsidR="007D1BB6" w:rsidRPr="00187D1B" w:rsidRDefault="00F83FA1" w:rsidP="007260CE">
      <w:pPr>
        <w:pStyle w:val="Odstavekseznama"/>
        <w:ind w:left="0"/>
        <w:rPr>
          <w:rFonts w:ascii="Arial" w:hAnsi="Arial" w:cs="Arial"/>
          <w:sz w:val="20"/>
          <w:szCs w:val="20"/>
        </w:rPr>
      </w:pPr>
      <w:r w:rsidRPr="00187D1B">
        <w:rPr>
          <w:rFonts w:ascii="Arial" w:hAnsi="Arial" w:cs="Arial"/>
          <w:sz w:val="20"/>
          <w:szCs w:val="20"/>
        </w:rPr>
        <w:lastRenderedPageBreak/>
        <w:drawing>
          <wp:inline distT="0" distB="0" distL="0" distR="0" wp14:anchorId="1C15B485" wp14:editId="1F9CFCFF">
            <wp:extent cx="5756275" cy="3423285"/>
            <wp:effectExtent l="0" t="0" r="0" b="5715"/>
            <wp:docPr id="1271033935" name="Slika 3" descr="Oddana evidenč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033935" name="Slika 3" descr="Oddana evidenčna naročil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275" cy="3423285"/>
                    </a:xfrm>
                    <a:prstGeom prst="rect">
                      <a:avLst/>
                    </a:prstGeom>
                    <a:noFill/>
                    <a:ln>
                      <a:noFill/>
                    </a:ln>
                  </pic:spPr>
                </pic:pic>
              </a:graphicData>
            </a:graphic>
          </wp:inline>
        </w:drawing>
      </w:r>
    </w:p>
    <w:p w14:paraId="2149B6B8" w14:textId="77777777" w:rsidR="007D1BB6" w:rsidRPr="00187D1B" w:rsidRDefault="007D1BB6" w:rsidP="007D1BB6">
      <w:pPr>
        <w:pStyle w:val="Odstavekseznama"/>
        <w:ind w:left="708"/>
        <w:rPr>
          <w:rFonts w:ascii="Arial" w:hAnsi="Arial" w:cs="Arial"/>
          <w:sz w:val="20"/>
          <w:szCs w:val="20"/>
        </w:rPr>
      </w:pPr>
    </w:p>
    <w:p w14:paraId="47F6BCA4" w14:textId="52D29B59" w:rsidR="00245512" w:rsidRPr="005E1FF7" w:rsidRDefault="00245512" w:rsidP="0096669E">
      <w:pPr>
        <w:pStyle w:val="Naslov2"/>
        <w:numPr>
          <w:ilvl w:val="1"/>
          <w:numId w:val="32"/>
        </w:numPr>
        <w:rPr>
          <w:rFonts w:cs="Arial"/>
          <w:b/>
          <w:bCs/>
          <w:color w:val="auto"/>
          <w:szCs w:val="24"/>
        </w:rPr>
      </w:pPr>
      <w:bookmarkStart w:id="9" w:name="_Toc209511385"/>
      <w:r w:rsidRPr="005E1FF7">
        <w:rPr>
          <w:rFonts w:cs="Arial"/>
          <w:b/>
          <w:bCs/>
          <w:color w:val="auto"/>
          <w:szCs w:val="24"/>
        </w:rPr>
        <w:t>ESPD</w:t>
      </w:r>
      <w:bookmarkEnd w:id="9"/>
      <w:r w:rsidRPr="005E1FF7">
        <w:rPr>
          <w:rFonts w:cs="Arial"/>
          <w:b/>
          <w:bCs/>
          <w:color w:val="auto"/>
          <w:szCs w:val="24"/>
        </w:rPr>
        <w:tab/>
      </w:r>
    </w:p>
    <w:p w14:paraId="4B28B1CA" w14:textId="22A67572" w:rsidR="007D1BB6" w:rsidRPr="00245512" w:rsidRDefault="007D1BB6" w:rsidP="007260CE">
      <w:pPr>
        <w:rPr>
          <w:rFonts w:ascii="Arial" w:hAnsi="Arial" w:cs="Arial"/>
          <w:sz w:val="20"/>
          <w:szCs w:val="20"/>
        </w:rPr>
      </w:pPr>
      <w:r w:rsidRPr="00245512">
        <w:rPr>
          <w:rFonts w:ascii="Arial" w:hAnsi="Arial" w:cs="Arial"/>
          <w:sz w:val="20"/>
          <w:szCs w:val="20"/>
        </w:rPr>
        <w:t>Zavihek “ESPD”, ki vključuje:</w:t>
      </w:r>
    </w:p>
    <w:p w14:paraId="5E9DD1C5" w14:textId="2BBF772B" w:rsidR="007D1BB6" w:rsidRPr="00187D1B" w:rsidRDefault="007D1BB6" w:rsidP="007D1BB6">
      <w:pPr>
        <w:pStyle w:val="Odstavekseznama"/>
        <w:numPr>
          <w:ilvl w:val="0"/>
          <w:numId w:val="4"/>
        </w:numPr>
        <w:rPr>
          <w:rFonts w:ascii="Arial" w:hAnsi="Arial" w:cs="Arial"/>
          <w:sz w:val="20"/>
          <w:szCs w:val="20"/>
        </w:rPr>
      </w:pPr>
      <w:r w:rsidRPr="00187D1B">
        <w:rPr>
          <w:rFonts w:ascii="Arial" w:hAnsi="Arial" w:cs="Arial"/>
          <w:sz w:val="20"/>
          <w:szCs w:val="20"/>
        </w:rPr>
        <w:t>Nova storitev e-ESPD (preko sistema e-JN)</w:t>
      </w:r>
      <w:r w:rsidR="00E2568B" w:rsidRPr="00187D1B">
        <w:rPr>
          <w:rFonts w:ascii="Arial" w:hAnsi="Arial" w:cs="Arial"/>
          <w:sz w:val="20"/>
          <w:szCs w:val="20"/>
        </w:rPr>
        <w:t xml:space="preserve">, ki uporabnika preusmeri na </w:t>
      </w:r>
      <w:hyperlink r:id="rId16" w:history="1">
        <w:r w:rsidR="00E2568B" w:rsidRPr="00187D1B">
          <w:rPr>
            <w:rStyle w:val="Hiperpovezava"/>
            <w:rFonts w:ascii="Arial" w:hAnsi="Arial" w:cs="Arial"/>
            <w:sz w:val="20"/>
            <w:szCs w:val="20"/>
          </w:rPr>
          <w:t>https://ejn.gov.si/espd/</w:t>
        </w:r>
      </w:hyperlink>
    </w:p>
    <w:p w14:paraId="51C4210B" w14:textId="09531F77" w:rsidR="007D1BB6" w:rsidRPr="00187D1B" w:rsidRDefault="007D1BB6" w:rsidP="007D1BB6">
      <w:pPr>
        <w:pStyle w:val="Odstavekseznama"/>
        <w:numPr>
          <w:ilvl w:val="0"/>
          <w:numId w:val="4"/>
        </w:numPr>
        <w:rPr>
          <w:rFonts w:ascii="Arial" w:hAnsi="Arial" w:cs="Arial"/>
          <w:sz w:val="20"/>
          <w:szCs w:val="20"/>
        </w:rPr>
      </w:pPr>
      <w:r w:rsidRPr="00187D1B">
        <w:rPr>
          <w:rFonts w:ascii="Arial" w:hAnsi="Arial" w:cs="Arial"/>
          <w:sz w:val="20"/>
          <w:szCs w:val="20"/>
        </w:rPr>
        <w:t>“stara” sto</w:t>
      </w:r>
      <w:r w:rsidR="006046D2" w:rsidRPr="00187D1B">
        <w:rPr>
          <w:rFonts w:ascii="Arial" w:hAnsi="Arial" w:cs="Arial"/>
          <w:sz w:val="20"/>
          <w:szCs w:val="20"/>
        </w:rPr>
        <w:t>r</w:t>
      </w:r>
      <w:r w:rsidRPr="00187D1B">
        <w:rPr>
          <w:rFonts w:ascii="Arial" w:hAnsi="Arial" w:cs="Arial"/>
          <w:sz w:val="20"/>
          <w:szCs w:val="20"/>
        </w:rPr>
        <w:t>itev e-ESPD (preko PJN2)</w:t>
      </w:r>
      <w:r w:rsidR="00DA7A5E" w:rsidRPr="00187D1B">
        <w:rPr>
          <w:rFonts w:ascii="Arial" w:hAnsi="Arial" w:cs="Arial"/>
          <w:sz w:val="20"/>
          <w:szCs w:val="20"/>
        </w:rPr>
        <w:t>, ki omogoča:</w:t>
      </w:r>
    </w:p>
    <w:p w14:paraId="4EC3AE5B" w14:textId="237E2100" w:rsidR="00DA7A5E" w:rsidRPr="00187D1B" w:rsidRDefault="003A0C1F" w:rsidP="00DA7A5E">
      <w:pPr>
        <w:pStyle w:val="Odstavekseznama"/>
        <w:numPr>
          <w:ilvl w:val="1"/>
          <w:numId w:val="4"/>
        </w:numPr>
        <w:rPr>
          <w:rFonts w:ascii="Arial" w:hAnsi="Arial" w:cs="Arial"/>
          <w:sz w:val="20"/>
          <w:szCs w:val="20"/>
        </w:rPr>
      </w:pPr>
      <w:r w:rsidRPr="00187D1B">
        <w:rPr>
          <w:rFonts w:ascii="Arial" w:hAnsi="Arial" w:cs="Arial"/>
          <w:sz w:val="20"/>
          <w:szCs w:val="20"/>
        </w:rPr>
        <w:t>Za naročnike: pregled ponudnikovega ESPD</w:t>
      </w:r>
    </w:p>
    <w:p w14:paraId="7105B833" w14:textId="3376AA5C" w:rsidR="003A0C1F" w:rsidRPr="00187D1B" w:rsidRDefault="003A0C1F" w:rsidP="00DA7A5E">
      <w:pPr>
        <w:pStyle w:val="Odstavekseznama"/>
        <w:numPr>
          <w:ilvl w:val="1"/>
          <w:numId w:val="4"/>
        </w:numPr>
        <w:rPr>
          <w:rFonts w:ascii="Arial" w:hAnsi="Arial" w:cs="Arial"/>
          <w:sz w:val="20"/>
          <w:szCs w:val="20"/>
        </w:rPr>
      </w:pPr>
      <w:r w:rsidRPr="00187D1B">
        <w:rPr>
          <w:rFonts w:ascii="Arial" w:hAnsi="Arial" w:cs="Arial"/>
          <w:sz w:val="20"/>
          <w:szCs w:val="20"/>
        </w:rPr>
        <w:t xml:space="preserve">Za ponudnike: </w:t>
      </w:r>
      <w:r w:rsidR="00983EFA" w:rsidRPr="00187D1B">
        <w:rPr>
          <w:rFonts w:ascii="Arial" w:hAnsi="Arial" w:cs="Arial"/>
          <w:sz w:val="20"/>
          <w:szCs w:val="20"/>
        </w:rPr>
        <w:t>uvoz naročnikovega ESPD, uvoz ponudnikovega ESPD</w:t>
      </w:r>
    </w:p>
    <w:p w14:paraId="4CA49841" w14:textId="0479A636" w:rsidR="007D1BB6" w:rsidRPr="00187D1B" w:rsidRDefault="00CD60C8" w:rsidP="007260CE">
      <w:pPr>
        <w:rPr>
          <w:rFonts w:ascii="Arial" w:hAnsi="Arial" w:cs="Arial"/>
          <w:sz w:val="20"/>
          <w:szCs w:val="20"/>
        </w:rPr>
      </w:pPr>
      <w:r w:rsidRPr="00187D1B">
        <w:rPr>
          <w:rFonts w:ascii="Arial" w:hAnsi="Arial" w:cs="Arial"/>
          <w:sz w:val="20"/>
          <w:szCs w:val="20"/>
        </w:rPr>
        <w:drawing>
          <wp:inline distT="0" distB="0" distL="0" distR="0" wp14:anchorId="49EA0E01" wp14:editId="2A6D4295">
            <wp:extent cx="5230906" cy="3938171"/>
            <wp:effectExtent l="0" t="0" r="8255" b="5715"/>
            <wp:docPr id="1604354227" name="Slika 1" descr="ES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354227" name="Slika 1" descr="ESPD"/>
                    <pic:cNvPicPr/>
                  </pic:nvPicPr>
                  <pic:blipFill>
                    <a:blip r:embed="rId17"/>
                    <a:stretch>
                      <a:fillRect/>
                    </a:stretch>
                  </pic:blipFill>
                  <pic:spPr>
                    <a:xfrm>
                      <a:off x="0" y="0"/>
                      <a:ext cx="5234849" cy="3941139"/>
                    </a:xfrm>
                    <a:prstGeom prst="rect">
                      <a:avLst/>
                    </a:prstGeom>
                  </pic:spPr>
                </pic:pic>
              </a:graphicData>
            </a:graphic>
          </wp:inline>
        </w:drawing>
      </w:r>
    </w:p>
    <w:p w14:paraId="4F1C8B71" w14:textId="3972DAAB" w:rsidR="00973412" w:rsidRPr="00187D1B" w:rsidRDefault="007D1BB6" w:rsidP="00973412">
      <w:pPr>
        <w:rPr>
          <w:rFonts w:ascii="Arial" w:hAnsi="Arial" w:cs="Arial"/>
          <w:sz w:val="20"/>
          <w:szCs w:val="20"/>
        </w:rPr>
      </w:pPr>
      <w:r w:rsidRPr="00187D1B">
        <w:rPr>
          <w:rFonts w:ascii="Arial" w:hAnsi="Arial" w:cs="Arial"/>
          <w:sz w:val="20"/>
          <w:szCs w:val="20"/>
        </w:rPr>
        <w:lastRenderedPageBreak/>
        <w:tab/>
      </w:r>
    </w:p>
    <w:p w14:paraId="25E9F16B" w14:textId="424C8B68" w:rsidR="00245512" w:rsidRPr="005E1FF7" w:rsidRDefault="00245512" w:rsidP="0096669E">
      <w:pPr>
        <w:pStyle w:val="Naslov2"/>
        <w:numPr>
          <w:ilvl w:val="1"/>
          <w:numId w:val="32"/>
        </w:numPr>
        <w:rPr>
          <w:rFonts w:cs="Arial"/>
          <w:b/>
          <w:bCs/>
          <w:color w:val="auto"/>
          <w:szCs w:val="24"/>
        </w:rPr>
      </w:pPr>
      <w:bookmarkStart w:id="10" w:name="_Toc209511386"/>
      <w:r w:rsidRPr="005E1FF7">
        <w:rPr>
          <w:rFonts w:cs="Arial"/>
          <w:b/>
          <w:bCs/>
          <w:color w:val="auto"/>
          <w:szCs w:val="24"/>
        </w:rPr>
        <w:t>eRevizija</w:t>
      </w:r>
      <w:bookmarkEnd w:id="10"/>
      <w:r w:rsidRPr="005E1FF7">
        <w:rPr>
          <w:rFonts w:cs="Arial"/>
          <w:b/>
          <w:bCs/>
          <w:color w:val="auto"/>
          <w:szCs w:val="24"/>
        </w:rPr>
        <w:tab/>
      </w:r>
    </w:p>
    <w:p w14:paraId="32777B6E" w14:textId="000885EB" w:rsidR="00973412" w:rsidRPr="00431C3C" w:rsidRDefault="007F5484" w:rsidP="007260CE">
      <w:pPr>
        <w:rPr>
          <w:rFonts w:ascii="Arial" w:hAnsi="Arial" w:cs="Arial"/>
          <w:sz w:val="20"/>
          <w:szCs w:val="20"/>
        </w:rPr>
      </w:pPr>
      <w:r w:rsidRPr="00431C3C">
        <w:rPr>
          <w:rFonts w:ascii="Arial" w:hAnsi="Arial" w:cs="Arial"/>
          <w:sz w:val="20"/>
          <w:szCs w:val="20"/>
        </w:rPr>
        <w:t>Zavihek “eRevizija”: iskalnik med revizijskimi zahtevki po poljih iz spodnje slike, z izpisanimi ustreznimi rezultati iskanja</w:t>
      </w:r>
    </w:p>
    <w:p w14:paraId="61B96822" w14:textId="3EBF7F39" w:rsidR="007F5484" w:rsidRDefault="00016741" w:rsidP="007260CE">
      <w:pPr>
        <w:pStyle w:val="Odstavekseznama"/>
        <w:ind w:left="0"/>
        <w:rPr>
          <w:rFonts w:ascii="Arial" w:hAnsi="Arial" w:cs="Arial"/>
          <w:sz w:val="20"/>
          <w:szCs w:val="20"/>
        </w:rPr>
      </w:pPr>
      <w:r w:rsidRPr="00187D1B">
        <w:rPr>
          <w:rFonts w:ascii="Arial" w:hAnsi="Arial" w:cs="Arial"/>
          <w:sz w:val="20"/>
          <w:szCs w:val="20"/>
        </w:rPr>
        <w:drawing>
          <wp:inline distT="0" distB="0" distL="0" distR="0" wp14:anchorId="538093D5" wp14:editId="44965C69">
            <wp:extent cx="5760720" cy="3259455"/>
            <wp:effectExtent l="0" t="0" r="0" b="0"/>
            <wp:docPr id="2033245522" name="Slika 1" descr="eReviz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245522" name="Slika 1" descr="eRevizija"/>
                    <pic:cNvPicPr/>
                  </pic:nvPicPr>
                  <pic:blipFill>
                    <a:blip r:embed="rId18"/>
                    <a:stretch>
                      <a:fillRect/>
                    </a:stretch>
                  </pic:blipFill>
                  <pic:spPr>
                    <a:xfrm>
                      <a:off x="0" y="0"/>
                      <a:ext cx="5760720" cy="3259455"/>
                    </a:xfrm>
                    <a:prstGeom prst="rect">
                      <a:avLst/>
                    </a:prstGeom>
                  </pic:spPr>
                </pic:pic>
              </a:graphicData>
            </a:graphic>
          </wp:inline>
        </w:drawing>
      </w:r>
    </w:p>
    <w:p w14:paraId="504D8424" w14:textId="77777777" w:rsidR="00880B78" w:rsidRPr="00187D1B" w:rsidRDefault="00880B78" w:rsidP="00431C3C">
      <w:pPr>
        <w:pStyle w:val="Odstavekseznama"/>
        <w:ind w:left="360"/>
        <w:rPr>
          <w:rFonts w:ascii="Arial" w:hAnsi="Arial" w:cs="Arial"/>
          <w:sz w:val="20"/>
          <w:szCs w:val="20"/>
        </w:rPr>
      </w:pPr>
    </w:p>
    <w:p w14:paraId="3E224B16" w14:textId="5C66A607" w:rsidR="00BD23CC" w:rsidRPr="005E1FF7" w:rsidRDefault="00BD23CC" w:rsidP="008C5B3B">
      <w:pPr>
        <w:pStyle w:val="Naslov1"/>
        <w:numPr>
          <w:ilvl w:val="0"/>
          <w:numId w:val="32"/>
        </w:numPr>
        <w:rPr>
          <w:b/>
          <w:bCs/>
          <w:color w:val="auto"/>
        </w:rPr>
      </w:pPr>
      <w:bookmarkStart w:id="11" w:name="_Toc209166995"/>
      <w:bookmarkStart w:id="12" w:name="_Toc209511387"/>
      <w:r w:rsidRPr="005E1FF7">
        <w:rPr>
          <w:b/>
          <w:bCs/>
          <w:color w:val="auto"/>
        </w:rPr>
        <w:t xml:space="preserve">Zaprti del PJN (dostopen </w:t>
      </w:r>
      <w:r w:rsidR="00D52092" w:rsidRPr="005E1FF7">
        <w:rPr>
          <w:b/>
          <w:bCs/>
          <w:color w:val="auto"/>
        </w:rPr>
        <w:t xml:space="preserve">samo </w:t>
      </w:r>
      <w:r w:rsidRPr="005E1FF7">
        <w:rPr>
          <w:b/>
          <w:bCs/>
          <w:color w:val="auto"/>
        </w:rPr>
        <w:t>registriranim uporabnikom)</w:t>
      </w:r>
      <w:bookmarkEnd w:id="11"/>
      <w:bookmarkEnd w:id="12"/>
    </w:p>
    <w:p w14:paraId="1B1D0692" w14:textId="77777777" w:rsidR="00BD23CC" w:rsidRPr="00545676" w:rsidRDefault="00BD23CC" w:rsidP="00973412">
      <w:pPr>
        <w:rPr>
          <w:rFonts w:ascii="Arial" w:hAnsi="Arial" w:cs="Arial"/>
          <w:sz w:val="20"/>
          <w:szCs w:val="20"/>
        </w:rPr>
      </w:pPr>
    </w:p>
    <w:p w14:paraId="49BA4C52" w14:textId="6DC0D093" w:rsidR="00176F55" w:rsidRPr="005E1FF7" w:rsidRDefault="00176F55" w:rsidP="00176F55">
      <w:pPr>
        <w:pStyle w:val="Naslov2"/>
        <w:numPr>
          <w:ilvl w:val="1"/>
          <w:numId w:val="32"/>
        </w:numPr>
        <w:rPr>
          <w:rFonts w:cs="Arial"/>
          <w:b/>
          <w:bCs/>
          <w:color w:val="auto"/>
          <w:szCs w:val="24"/>
        </w:rPr>
      </w:pPr>
      <w:bookmarkStart w:id="13" w:name="_Toc209511388"/>
      <w:r w:rsidRPr="005E1FF7">
        <w:rPr>
          <w:rFonts w:cs="Arial"/>
          <w:b/>
          <w:bCs/>
          <w:color w:val="auto"/>
          <w:szCs w:val="24"/>
        </w:rPr>
        <w:t>Nastavitve</w:t>
      </w:r>
      <w:bookmarkEnd w:id="13"/>
    </w:p>
    <w:p w14:paraId="6B8D12D0" w14:textId="3CC07375" w:rsidR="00503BEE" w:rsidRPr="00176F55" w:rsidRDefault="00503BEE" w:rsidP="007260CE">
      <w:pPr>
        <w:rPr>
          <w:rFonts w:ascii="Arial" w:hAnsi="Arial" w:cs="Arial"/>
          <w:sz w:val="20"/>
          <w:szCs w:val="20"/>
        </w:rPr>
      </w:pPr>
      <w:r w:rsidRPr="00176F55">
        <w:rPr>
          <w:rFonts w:ascii="Arial" w:hAnsi="Arial" w:cs="Arial"/>
          <w:sz w:val="20"/>
          <w:szCs w:val="20"/>
        </w:rPr>
        <w:t>Zavihek “Nastavitve”</w:t>
      </w:r>
      <w:r w:rsidR="00176F55">
        <w:rPr>
          <w:rFonts w:ascii="Arial" w:hAnsi="Arial" w:cs="Arial"/>
          <w:sz w:val="20"/>
          <w:szCs w:val="20"/>
        </w:rPr>
        <w:t xml:space="preserve"> vsebuje</w:t>
      </w:r>
      <w:r w:rsidRPr="00176F55">
        <w:rPr>
          <w:rFonts w:ascii="Arial" w:hAnsi="Arial" w:cs="Arial"/>
          <w:sz w:val="20"/>
          <w:szCs w:val="20"/>
        </w:rPr>
        <w:t xml:space="preserve">: </w:t>
      </w:r>
    </w:p>
    <w:p w14:paraId="49E2F37F" w14:textId="2859E2F0" w:rsidR="00BD23CC" w:rsidRPr="00187D1B" w:rsidRDefault="00503BEE" w:rsidP="00503BEE">
      <w:pPr>
        <w:pStyle w:val="Odstavekseznama"/>
        <w:numPr>
          <w:ilvl w:val="0"/>
          <w:numId w:val="4"/>
        </w:numPr>
        <w:rPr>
          <w:rFonts w:ascii="Arial" w:hAnsi="Arial" w:cs="Arial"/>
          <w:sz w:val="20"/>
          <w:szCs w:val="20"/>
        </w:rPr>
      </w:pPr>
      <w:r w:rsidRPr="00187D1B">
        <w:rPr>
          <w:rFonts w:ascii="Arial" w:hAnsi="Arial" w:cs="Arial"/>
          <w:sz w:val="20"/>
          <w:szCs w:val="20"/>
        </w:rPr>
        <w:t>informacije o uporabniku</w:t>
      </w:r>
      <w:r w:rsidR="003D0985" w:rsidRPr="00187D1B">
        <w:rPr>
          <w:rFonts w:ascii="Arial" w:hAnsi="Arial" w:cs="Arial"/>
          <w:sz w:val="20"/>
          <w:szCs w:val="20"/>
        </w:rPr>
        <w:t xml:space="preserve"> naročnika</w:t>
      </w:r>
      <w:r w:rsidR="004A79A5" w:rsidRPr="00187D1B">
        <w:rPr>
          <w:rFonts w:ascii="Arial" w:hAnsi="Arial" w:cs="Arial"/>
          <w:sz w:val="20"/>
          <w:szCs w:val="20"/>
        </w:rPr>
        <w:t>:</w:t>
      </w:r>
    </w:p>
    <w:p w14:paraId="49FD7155" w14:textId="03334DF8" w:rsidR="004A79A5" w:rsidRPr="00187D1B" w:rsidRDefault="004A79A5" w:rsidP="004A79A5">
      <w:pPr>
        <w:pStyle w:val="Odstavekseznama"/>
        <w:numPr>
          <w:ilvl w:val="1"/>
          <w:numId w:val="4"/>
        </w:numPr>
        <w:rPr>
          <w:rFonts w:ascii="Arial" w:hAnsi="Arial" w:cs="Arial"/>
          <w:sz w:val="20"/>
          <w:szCs w:val="20"/>
        </w:rPr>
      </w:pPr>
      <w:r w:rsidRPr="00187D1B">
        <w:rPr>
          <w:rFonts w:ascii="Arial" w:hAnsi="Arial" w:cs="Arial"/>
          <w:sz w:val="20"/>
          <w:szCs w:val="20"/>
        </w:rPr>
        <w:t xml:space="preserve">uporabniško ime (npr. </w:t>
      </w:r>
      <w:hyperlink r:id="rId19" w:history="1">
        <w:r w:rsidRPr="00187D1B">
          <w:rPr>
            <w:rStyle w:val="Hiperpovezava"/>
            <w:rFonts w:ascii="Arial" w:hAnsi="Arial" w:cs="Arial"/>
            <w:sz w:val="20"/>
            <w:szCs w:val="20"/>
          </w:rPr>
          <w:t>ime.priimek@narocnik.si</w:t>
        </w:r>
      </w:hyperlink>
      <w:r w:rsidRPr="00187D1B">
        <w:rPr>
          <w:rFonts w:ascii="Arial" w:hAnsi="Arial" w:cs="Arial"/>
          <w:sz w:val="20"/>
          <w:szCs w:val="20"/>
        </w:rPr>
        <w:t>)</w:t>
      </w:r>
    </w:p>
    <w:p w14:paraId="525213C3" w14:textId="1744B41F" w:rsidR="004A79A5" w:rsidRPr="00187D1B" w:rsidRDefault="004A79A5" w:rsidP="004A79A5">
      <w:pPr>
        <w:pStyle w:val="Odstavekseznama"/>
        <w:numPr>
          <w:ilvl w:val="1"/>
          <w:numId w:val="4"/>
        </w:numPr>
        <w:rPr>
          <w:rFonts w:ascii="Arial" w:hAnsi="Arial" w:cs="Arial"/>
          <w:sz w:val="20"/>
          <w:szCs w:val="20"/>
        </w:rPr>
      </w:pPr>
      <w:r w:rsidRPr="00187D1B">
        <w:rPr>
          <w:rFonts w:ascii="Arial" w:hAnsi="Arial" w:cs="Arial"/>
          <w:sz w:val="20"/>
          <w:szCs w:val="20"/>
        </w:rPr>
        <w:t>ime in priimek</w:t>
      </w:r>
    </w:p>
    <w:p w14:paraId="4F89173E" w14:textId="47017A51" w:rsidR="004A79A5" w:rsidRPr="00187D1B" w:rsidRDefault="004A79A5" w:rsidP="004A79A5">
      <w:pPr>
        <w:pStyle w:val="Odstavekseznama"/>
        <w:numPr>
          <w:ilvl w:val="1"/>
          <w:numId w:val="4"/>
        </w:numPr>
        <w:rPr>
          <w:rFonts w:ascii="Arial" w:hAnsi="Arial" w:cs="Arial"/>
          <w:sz w:val="20"/>
          <w:szCs w:val="20"/>
        </w:rPr>
      </w:pPr>
      <w:r w:rsidRPr="00187D1B">
        <w:rPr>
          <w:rFonts w:ascii="Arial" w:hAnsi="Arial" w:cs="Arial"/>
          <w:sz w:val="20"/>
          <w:szCs w:val="20"/>
        </w:rPr>
        <w:t>telefonska številka</w:t>
      </w:r>
    </w:p>
    <w:p w14:paraId="503267BA" w14:textId="116D81D0" w:rsidR="00503BEE" w:rsidRPr="00187D1B" w:rsidRDefault="00503BEE" w:rsidP="00503BEE">
      <w:pPr>
        <w:pStyle w:val="Odstavekseznama"/>
        <w:numPr>
          <w:ilvl w:val="0"/>
          <w:numId w:val="4"/>
        </w:numPr>
        <w:rPr>
          <w:rFonts w:ascii="Arial" w:hAnsi="Arial" w:cs="Arial"/>
          <w:sz w:val="20"/>
          <w:szCs w:val="20"/>
        </w:rPr>
      </w:pPr>
      <w:r w:rsidRPr="00187D1B">
        <w:rPr>
          <w:rFonts w:ascii="Arial" w:hAnsi="Arial" w:cs="Arial"/>
          <w:sz w:val="20"/>
          <w:szCs w:val="20"/>
        </w:rPr>
        <w:t>fun</w:t>
      </w:r>
      <w:r w:rsidR="007A6F58" w:rsidRPr="00187D1B">
        <w:rPr>
          <w:rFonts w:ascii="Arial" w:hAnsi="Arial" w:cs="Arial"/>
          <w:sz w:val="20"/>
          <w:szCs w:val="20"/>
        </w:rPr>
        <w:t>kc</w:t>
      </w:r>
      <w:r w:rsidRPr="00187D1B">
        <w:rPr>
          <w:rFonts w:ascii="Arial" w:hAnsi="Arial" w:cs="Arial"/>
          <w:sz w:val="20"/>
          <w:szCs w:val="20"/>
        </w:rPr>
        <w:t>ionalnost spremembe gesla</w:t>
      </w:r>
    </w:p>
    <w:p w14:paraId="13124F7F" w14:textId="5CF3CF6B" w:rsidR="00503BEE" w:rsidRPr="00187D1B" w:rsidRDefault="00503BEE" w:rsidP="00503BEE">
      <w:pPr>
        <w:pStyle w:val="Odstavekseznama"/>
        <w:numPr>
          <w:ilvl w:val="0"/>
          <w:numId w:val="4"/>
        </w:numPr>
        <w:rPr>
          <w:rFonts w:ascii="Arial" w:hAnsi="Arial" w:cs="Arial"/>
          <w:sz w:val="20"/>
          <w:szCs w:val="20"/>
        </w:rPr>
      </w:pPr>
      <w:r w:rsidRPr="00187D1B">
        <w:rPr>
          <w:rFonts w:ascii="Arial" w:hAnsi="Arial" w:cs="Arial"/>
          <w:sz w:val="20"/>
          <w:szCs w:val="20"/>
        </w:rPr>
        <w:t xml:space="preserve">funkcionalnost “Poveži račun”, ki uporabniku omogoča vstop v PJN samo s klikom </w:t>
      </w:r>
      <w:r w:rsidR="00BF43C9" w:rsidRPr="00187D1B">
        <w:rPr>
          <w:rFonts w:ascii="Arial" w:hAnsi="Arial" w:cs="Arial"/>
          <w:sz w:val="20"/>
          <w:szCs w:val="20"/>
        </w:rPr>
        <w:t xml:space="preserve">na gumb </w:t>
      </w:r>
      <w:r w:rsidRPr="00187D1B">
        <w:rPr>
          <w:rFonts w:ascii="Arial" w:hAnsi="Arial" w:cs="Arial"/>
          <w:sz w:val="20"/>
          <w:szCs w:val="20"/>
        </w:rPr>
        <w:t>“Vstopi”</w:t>
      </w:r>
    </w:p>
    <w:p w14:paraId="0EC92B87" w14:textId="1B9F6AA4" w:rsidR="00791531" w:rsidRPr="00187D1B" w:rsidRDefault="00791531" w:rsidP="00503BEE">
      <w:pPr>
        <w:pStyle w:val="Odstavekseznama"/>
        <w:numPr>
          <w:ilvl w:val="0"/>
          <w:numId w:val="4"/>
        </w:numPr>
        <w:rPr>
          <w:rFonts w:ascii="Arial" w:hAnsi="Arial" w:cs="Arial"/>
          <w:sz w:val="20"/>
          <w:szCs w:val="20"/>
          <w:lang w:val="en-US"/>
        </w:rPr>
      </w:pPr>
      <w:r w:rsidRPr="00187D1B">
        <w:rPr>
          <w:rFonts w:ascii="Arial" w:hAnsi="Arial" w:cs="Arial"/>
          <w:sz w:val="20"/>
          <w:szCs w:val="20"/>
          <w:lang w:val="en-US"/>
        </w:rPr>
        <w:t>prikaz posebnih uporabniških pravic (Administrator, Lektor, Analitik)</w:t>
      </w:r>
    </w:p>
    <w:p w14:paraId="37207E4E" w14:textId="2BD448E2" w:rsidR="00503BEE" w:rsidRPr="00187D1B" w:rsidRDefault="00503BEE" w:rsidP="00503BEE">
      <w:pPr>
        <w:pStyle w:val="Odstavekseznama"/>
        <w:numPr>
          <w:ilvl w:val="0"/>
          <w:numId w:val="4"/>
        </w:numPr>
        <w:rPr>
          <w:rFonts w:ascii="Arial" w:hAnsi="Arial" w:cs="Arial"/>
          <w:sz w:val="20"/>
          <w:szCs w:val="20"/>
          <w:lang w:val="en-US"/>
        </w:rPr>
      </w:pPr>
      <w:r w:rsidRPr="00187D1B">
        <w:rPr>
          <w:rFonts w:ascii="Arial" w:hAnsi="Arial" w:cs="Arial"/>
          <w:sz w:val="20"/>
          <w:szCs w:val="20"/>
          <w:lang w:val="en-US"/>
        </w:rPr>
        <w:t xml:space="preserve">zavihek “Pravice”, kjer so navedene vse pravice </w:t>
      </w:r>
      <w:r w:rsidR="007A6F58" w:rsidRPr="00187D1B">
        <w:rPr>
          <w:rFonts w:ascii="Arial" w:hAnsi="Arial" w:cs="Arial"/>
          <w:sz w:val="20"/>
          <w:szCs w:val="20"/>
          <w:lang w:val="en-US"/>
        </w:rPr>
        <w:t>uporabnik</w:t>
      </w:r>
      <w:r w:rsidR="00BF43C9" w:rsidRPr="00187D1B">
        <w:rPr>
          <w:rFonts w:ascii="Arial" w:hAnsi="Arial" w:cs="Arial"/>
          <w:sz w:val="20"/>
          <w:szCs w:val="20"/>
          <w:lang w:val="en-US"/>
        </w:rPr>
        <w:t>a</w:t>
      </w:r>
      <w:r w:rsidR="007A6F58" w:rsidRPr="00187D1B">
        <w:rPr>
          <w:rFonts w:ascii="Arial" w:hAnsi="Arial" w:cs="Arial"/>
          <w:sz w:val="20"/>
          <w:szCs w:val="20"/>
          <w:lang w:val="en-US"/>
        </w:rPr>
        <w:t xml:space="preserve"> v posamezni uporabniški skupini naročnika/naročnikov</w:t>
      </w:r>
    </w:p>
    <w:p w14:paraId="6DAEFBFB" w14:textId="262D6047" w:rsidR="007A6F58" w:rsidRPr="00187D1B" w:rsidRDefault="007A6F58" w:rsidP="00503BEE">
      <w:pPr>
        <w:pStyle w:val="Odstavekseznama"/>
        <w:numPr>
          <w:ilvl w:val="0"/>
          <w:numId w:val="4"/>
        </w:numPr>
        <w:rPr>
          <w:rFonts w:ascii="Arial" w:hAnsi="Arial" w:cs="Arial"/>
          <w:sz w:val="20"/>
          <w:szCs w:val="20"/>
        </w:rPr>
      </w:pPr>
      <w:r w:rsidRPr="00187D1B">
        <w:rPr>
          <w:rFonts w:ascii="Arial" w:hAnsi="Arial" w:cs="Arial"/>
          <w:sz w:val="20"/>
          <w:szCs w:val="20"/>
          <w:lang w:val="en-US"/>
        </w:rPr>
        <w:t>zavihek “Vloge”, ki vsebuje vse vloge uporabnika</w:t>
      </w:r>
      <w:r w:rsidR="00BF43C9" w:rsidRPr="00187D1B">
        <w:rPr>
          <w:rFonts w:ascii="Arial" w:hAnsi="Arial" w:cs="Arial"/>
          <w:sz w:val="20"/>
          <w:szCs w:val="20"/>
          <w:lang w:val="en-US"/>
        </w:rPr>
        <w:t xml:space="preserve"> </w:t>
      </w:r>
      <w:r w:rsidRPr="00187D1B">
        <w:rPr>
          <w:rFonts w:ascii="Arial" w:hAnsi="Arial" w:cs="Arial"/>
          <w:sz w:val="20"/>
          <w:szCs w:val="20"/>
          <w:lang w:val="en-US"/>
        </w:rPr>
        <w:t>(oddane/potrjene/zavrnjene) za spremembo pravic</w:t>
      </w:r>
      <w:r w:rsidR="0000046E" w:rsidRPr="00187D1B">
        <w:rPr>
          <w:rFonts w:ascii="Arial" w:hAnsi="Arial" w:cs="Arial"/>
          <w:sz w:val="20"/>
          <w:szCs w:val="20"/>
          <w:lang w:val="en-US"/>
        </w:rPr>
        <w:t>. Preko tega zavihka uporabnik oddaja vloge za dodelitev/spremembo pravic</w:t>
      </w:r>
      <w:r w:rsidR="00903AB0" w:rsidRPr="00187D1B">
        <w:rPr>
          <w:rFonts w:ascii="Arial" w:hAnsi="Arial" w:cs="Arial"/>
          <w:sz w:val="20"/>
          <w:szCs w:val="20"/>
          <w:lang w:val="en-US"/>
        </w:rPr>
        <w:t xml:space="preserve"> v posamezni uporabniški skupini</w:t>
      </w:r>
      <w:r w:rsidR="0000046E" w:rsidRPr="00187D1B">
        <w:rPr>
          <w:rFonts w:ascii="Arial" w:hAnsi="Arial" w:cs="Arial"/>
          <w:sz w:val="20"/>
          <w:szCs w:val="20"/>
          <w:lang w:val="en-US"/>
        </w:rPr>
        <w:t xml:space="preserve"> in vloge za dodelitev/ukinitev pravice skrbnika</w:t>
      </w:r>
      <w:r w:rsidR="00903AB0" w:rsidRPr="00187D1B">
        <w:rPr>
          <w:rFonts w:ascii="Arial" w:hAnsi="Arial" w:cs="Arial"/>
          <w:sz w:val="20"/>
          <w:szCs w:val="20"/>
          <w:lang w:val="en-US"/>
        </w:rPr>
        <w:t xml:space="preserve"> naročnika</w:t>
      </w:r>
      <w:r w:rsidR="00791531" w:rsidRPr="00187D1B">
        <w:rPr>
          <w:rFonts w:ascii="Arial" w:hAnsi="Arial" w:cs="Arial"/>
          <w:sz w:val="20"/>
          <w:szCs w:val="20"/>
          <w:lang w:val="en-US"/>
        </w:rPr>
        <w:t xml:space="preserve">. </w:t>
      </w:r>
      <w:r w:rsidR="00791531" w:rsidRPr="00187D1B">
        <w:rPr>
          <w:rFonts w:ascii="Arial" w:hAnsi="Arial" w:cs="Arial"/>
          <w:sz w:val="20"/>
          <w:szCs w:val="20"/>
        </w:rPr>
        <w:t xml:space="preserve">Podatki o izbranem naročniku se črpajo iz Poslovnega registra Slovenije. Vlogo za dodelitev pravice skrbnika </w:t>
      </w:r>
      <w:r w:rsidR="00890340" w:rsidRPr="00187D1B">
        <w:rPr>
          <w:rFonts w:ascii="Arial" w:hAnsi="Arial" w:cs="Arial"/>
          <w:sz w:val="20"/>
          <w:szCs w:val="20"/>
        </w:rPr>
        <w:t xml:space="preserve">naročnika </w:t>
      </w:r>
      <w:r w:rsidR="00791531" w:rsidRPr="00187D1B">
        <w:rPr>
          <w:rFonts w:ascii="Arial" w:hAnsi="Arial" w:cs="Arial"/>
          <w:sz w:val="20"/>
          <w:szCs w:val="20"/>
        </w:rPr>
        <w:t xml:space="preserve">potrdi/zavrne </w:t>
      </w:r>
      <w:r w:rsidR="00890340" w:rsidRPr="00187D1B">
        <w:rPr>
          <w:rFonts w:ascii="Arial" w:hAnsi="Arial" w:cs="Arial"/>
          <w:sz w:val="20"/>
          <w:szCs w:val="20"/>
        </w:rPr>
        <w:t xml:space="preserve">upravljavec portala javnih naročil </w:t>
      </w:r>
      <w:r w:rsidR="00791531" w:rsidRPr="00187D1B">
        <w:rPr>
          <w:rFonts w:ascii="Arial" w:hAnsi="Arial" w:cs="Arial"/>
          <w:sz w:val="20"/>
          <w:szCs w:val="20"/>
        </w:rPr>
        <w:t xml:space="preserve">Uradni list Republike Slovenije, d.o.o. </w:t>
      </w:r>
      <w:r w:rsidR="00890340" w:rsidRPr="00187D1B">
        <w:rPr>
          <w:rFonts w:ascii="Arial" w:hAnsi="Arial" w:cs="Arial"/>
          <w:sz w:val="20"/>
          <w:szCs w:val="20"/>
        </w:rPr>
        <w:t>V</w:t>
      </w:r>
      <w:r w:rsidR="00791531" w:rsidRPr="00187D1B">
        <w:rPr>
          <w:rFonts w:ascii="Arial" w:hAnsi="Arial" w:cs="Arial"/>
          <w:sz w:val="20"/>
          <w:szCs w:val="20"/>
        </w:rPr>
        <w:t xml:space="preserve">logo za ukinitev pravice skrbnika </w:t>
      </w:r>
      <w:r w:rsidR="00890340" w:rsidRPr="00187D1B">
        <w:rPr>
          <w:rFonts w:ascii="Arial" w:hAnsi="Arial" w:cs="Arial"/>
          <w:sz w:val="20"/>
          <w:szCs w:val="20"/>
        </w:rPr>
        <w:t xml:space="preserve">lahko </w:t>
      </w:r>
      <w:r w:rsidR="00791531" w:rsidRPr="00187D1B">
        <w:rPr>
          <w:rFonts w:ascii="Arial" w:hAnsi="Arial" w:cs="Arial"/>
          <w:sz w:val="20"/>
          <w:szCs w:val="20"/>
        </w:rPr>
        <w:t>izvede drug skrbnik naročnika ali skrbnik sam zase, če ima naročnik pred potrditvijo vloge vsaj dva skrbnika.</w:t>
      </w:r>
    </w:p>
    <w:p w14:paraId="7EE06842" w14:textId="77272085" w:rsidR="00791531" w:rsidRPr="00176F55" w:rsidRDefault="00791531" w:rsidP="007260CE">
      <w:pPr>
        <w:rPr>
          <w:rFonts w:ascii="Arial" w:hAnsi="Arial" w:cs="Arial"/>
          <w:sz w:val="20"/>
          <w:szCs w:val="20"/>
        </w:rPr>
      </w:pPr>
      <w:r w:rsidRPr="00176F55">
        <w:rPr>
          <w:rFonts w:ascii="Arial" w:hAnsi="Arial" w:cs="Arial"/>
          <w:sz w:val="20"/>
          <w:szCs w:val="20"/>
        </w:rPr>
        <w:t>Primer vloge uporabnika za dodelitev pravic</w:t>
      </w:r>
    </w:p>
    <w:p w14:paraId="020CA30B" w14:textId="77777777" w:rsidR="00791531" w:rsidRPr="00187D1B" w:rsidRDefault="00791531" w:rsidP="007260CE">
      <w:pPr>
        <w:pStyle w:val="Odstavekseznama"/>
        <w:ind w:left="0"/>
        <w:rPr>
          <w:rFonts w:ascii="Arial" w:hAnsi="Arial" w:cs="Arial"/>
          <w:sz w:val="20"/>
          <w:szCs w:val="20"/>
        </w:rPr>
      </w:pPr>
      <w:r w:rsidRPr="00187D1B">
        <w:rPr>
          <w:rFonts w:ascii="Arial" w:hAnsi="Arial" w:cs="Arial"/>
          <w:sz w:val="20"/>
          <w:szCs w:val="20"/>
        </w:rPr>
        <w:lastRenderedPageBreak/>
        <w:drawing>
          <wp:inline distT="0" distB="0" distL="0" distR="0" wp14:anchorId="5BE2170C" wp14:editId="25DE2806">
            <wp:extent cx="3807912" cy="3288082"/>
            <wp:effectExtent l="0" t="0" r="2540" b="7620"/>
            <wp:docPr id="604474373" name="Slika 8" descr="vloga za dodelitev pravic uporabnika z vnosnimi pol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474373" name="Slika 8" descr="vloga za dodelitev pravic uporabnika z vnosnimi polji"/>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13421" cy="3292839"/>
                    </a:xfrm>
                    <a:prstGeom prst="rect">
                      <a:avLst/>
                    </a:prstGeom>
                    <a:noFill/>
                    <a:ln>
                      <a:noFill/>
                    </a:ln>
                  </pic:spPr>
                </pic:pic>
              </a:graphicData>
            </a:graphic>
          </wp:inline>
        </w:drawing>
      </w:r>
    </w:p>
    <w:p w14:paraId="2C717DF0" w14:textId="77777777" w:rsidR="00791531" w:rsidRPr="00187D1B" w:rsidRDefault="00791531" w:rsidP="00791531">
      <w:pPr>
        <w:pStyle w:val="Odstavekseznama"/>
        <w:ind w:left="1080"/>
        <w:rPr>
          <w:rFonts w:ascii="Arial" w:hAnsi="Arial" w:cs="Arial"/>
          <w:sz w:val="20"/>
          <w:szCs w:val="20"/>
        </w:rPr>
      </w:pPr>
    </w:p>
    <w:p w14:paraId="39D7823C" w14:textId="36EFCA66" w:rsidR="00791531" w:rsidRPr="00176F55" w:rsidRDefault="00791531" w:rsidP="007260CE">
      <w:pPr>
        <w:rPr>
          <w:rFonts w:ascii="Arial" w:hAnsi="Arial" w:cs="Arial"/>
          <w:sz w:val="20"/>
          <w:szCs w:val="20"/>
        </w:rPr>
      </w:pPr>
      <w:r w:rsidRPr="00176F55">
        <w:rPr>
          <w:rFonts w:ascii="Arial" w:hAnsi="Arial" w:cs="Arial"/>
          <w:sz w:val="20"/>
          <w:szCs w:val="20"/>
        </w:rPr>
        <w:t>Primer vloge za spremembo pravic</w:t>
      </w:r>
      <w:r w:rsidR="00FE7607" w:rsidRPr="00176F55">
        <w:rPr>
          <w:rFonts w:ascii="Arial" w:hAnsi="Arial" w:cs="Arial"/>
          <w:sz w:val="20"/>
          <w:szCs w:val="20"/>
        </w:rPr>
        <w:t xml:space="preserve"> uporabnika</w:t>
      </w:r>
    </w:p>
    <w:p w14:paraId="1BAC1C35" w14:textId="77777777" w:rsidR="00791531" w:rsidRPr="00187D1B" w:rsidRDefault="00791531" w:rsidP="007260CE">
      <w:pPr>
        <w:pStyle w:val="Odstavekseznama"/>
        <w:ind w:left="0"/>
        <w:rPr>
          <w:rFonts w:ascii="Arial" w:hAnsi="Arial" w:cs="Arial"/>
          <w:sz w:val="20"/>
          <w:szCs w:val="20"/>
        </w:rPr>
      </w:pPr>
      <w:r w:rsidRPr="00187D1B">
        <w:rPr>
          <w:rFonts w:ascii="Arial" w:hAnsi="Arial" w:cs="Arial"/>
          <w:sz w:val="20"/>
          <w:szCs w:val="20"/>
        </w:rPr>
        <w:drawing>
          <wp:inline distT="0" distB="0" distL="0" distR="0" wp14:anchorId="58B44338" wp14:editId="74A50F60">
            <wp:extent cx="4027118" cy="3636329"/>
            <wp:effectExtent l="0" t="0" r="0" b="2540"/>
            <wp:docPr id="1680460964" name="Slika 9" descr="Vloga za spremembo pravic uporabnika z vnosnimi pol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460964" name="Slika 9" descr="Vloga za spremembo pravic uporabnika z vnosnimi polji"/>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32328" cy="3641033"/>
                    </a:xfrm>
                    <a:prstGeom prst="rect">
                      <a:avLst/>
                    </a:prstGeom>
                    <a:noFill/>
                    <a:ln>
                      <a:noFill/>
                    </a:ln>
                  </pic:spPr>
                </pic:pic>
              </a:graphicData>
            </a:graphic>
          </wp:inline>
        </w:drawing>
      </w:r>
    </w:p>
    <w:p w14:paraId="16E0DC3C" w14:textId="77777777" w:rsidR="00C65B55" w:rsidRPr="00187D1B" w:rsidRDefault="00C65B55" w:rsidP="00C65B55">
      <w:pPr>
        <w:pStyle w:val="Odstavekseznama"/>
        <w:ind w:left="1080"/>
        <w:rPr>
          <w:rFonts w:ascii="Arial" w:hAnsi="Arial" w:cs="Arial"/>
          <w:sz w:val="20"/>
          <w:szCs w:val="20"/>
        </w:rPr>
      </w:pPr>
    </w:p>
    <w:p w14:paraId="34C2D0A8" w14:textId="7F571D4A" w:rsidR="00791531" w:rsidRPr="00176F55" w:rsidRDefault="00791531" w:rsidP="007260CE">
      <w:pPr>
        <w:rPr>
          <w:rFonts w:ascii="Arial" w:hAnsi="Arial" w:cs="Arial"/>
          <w:sz w:val="20"/>
          <w:szCs w:val="20"/>
        </w:rPr>
      </w:pPr>
      <w:r w:rsidRPr="00176F55">
        <w:rPr>
          <w:rFonts w:ascii="Arial" w:hAnsi="Arial" w:cs="Arial"/>
          <w:sz w:val="20"/>
          <w:szCs w:val="20"/>
        </w:rPr>
        <w:t>Primer vloge za dodelitev pravice skrbnika</w:t>
      </w:r>
    </w:p>
    <w:p w14:paraId="30CB87BC" w14:textId="77777777" w:rsidR="00791531" w:rsidRPr="00187D1B" w:rsidRDefault="00791531" w:rsidP="007260CE">
      <w:pPr>
        <w:pStyle w:val="Odstavekseznama"/>
        <w:ind w:left="0"/>
        <w:rPr>
          <w:rFonts w:ascii="Arial" w:hAnsi="Arial" w:cs="Arial"/>
          <w:sz w:val="20"/>
          <w:szCs w:val="20"/>
        </w:rPr>
      </w:pPr>
      <w:r w:rsidRPr="00187D1B">
        <w:rPr>
          <w:rFonts w:ascii="Arial" w:hAnsi="Arial" w:cs="Arial"/>
          <w:sz w:val="20"/>
          <w:szCs w:val="20"/>
        </w:rPr>
        <w:lastRenderedPageBreak/>
        <w:drawing>
          <wp:inline distT="0" distB="0" distL="0" distR="0" wp14:anchorId="51C554D2" wp14:editId="3EB962BF">
            <wp:extent cx="4000500" cy="2701132"/>
            <wp:effectExtent l="0" t="0" r="0" b="4445"/>
            <wp:docPr id="1341089119" name="Slika 4" descr="vloga za dodelitev pravice skrbnika z vnosnimi pol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89119" name="Slika 4" descr="vloga za dodelitev pravice skrbnika z vnosnimi polj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10022" cy="2707561"/>
                    </a:xfrm>
                    <a:prstGeom prst="rect">
                      <a:avLst/>
                    </a:prstGeom>
                    <a:noFill/>
                    <a:ln>
                      <a:noFill/>
                    </a:ln>
                  </pic:spPr>
                </pic:pic>
              </a:graphicData>
            </a:graphic>
          </wp:inline>
        </w:drawing>
      </w:r>
    </w:p>
    <w:p w14:paraId="0358043F" w14:textId="77777777" w:rsidR="00791531" w:rsidRPr="00187D1B" w:rsidRDefault="00791531" w:rsidP="00791531">
      <w:pPr>
        <w:pStyle w:val="Odstavekseznama"/>
        <w:ind w:left="1080"/>
        <w:rPr>
          <w:rFonts w:ascii="Arial" w:hAnsi="Arial" w:cs="Arial"/>
          <w:sz w:val="20"/>
          <w:szCs w:val="20"/>
        </w:rPr>
      </w:pPr>
    </w:p>
    <w:p w14:paraId="56AA12E6" w14:textId="6295092B" w:rsidR="00791531" w:rsidRPr="00187D1B" w:rsidRDefault="00791531" w:rsidP="00B22923">
      <w:pPr>
        <w:rPr>
          <w:rFonts w:ascii="Arial" w:hAnsi="Arial" w:cs="Arial"/>
          <w:sz w:val="20"/>
          <w:szCs w:val="20"/>
        </w:rPr>
      </w:pPr>
      <w:r w:rsidRPr="00176F55">
        <w:rPr>
          <w:rFonts w:ascii="Arial" w:hAnsi="Arial" w:cs="Arial"/>
          <w:sz w:val="20"/>
          <w:szCs w:val="20"/>
        </w:rPr>
        <w:t xml:space="preserve">Po oddaji elektronske vloge je uporabniku na voljo še pdf vloga, ki jo mora poslati na Uradni list Republike Slovenije, d.o.o., ki elektronsko vlogo </w:t>
      </w:r>
      <w:r w:rsidR="00A157C3" w:rsidRPr="00176F55">
        <w:rPr>
          <w:rFonts w:ascii="Arial" w:hAnsi="Arial" w:cs="Arial"/>
          <w:sz w:val="20"/>
          <w:szCs w:val="20"/>
        </w:rPr>
        <w:t xml:space="preserve">(po prejemu podpisanega pdf dokumenta) </w:t>
      </w:r>
      <w:r w:rsidRPr="00176F55">
        <w:rPr>
          <w:rFonts w:ascii="Arial" w:hAnsi="Arial" w:cs="Arial"/>
          <w:sz w:val="20"/>
          <w:szCs w:val="20"/>
        </w:rPr>
        <w:t>potrdi/zavrne.</w:t>
      </w:r>
    </w:p>
    <w:p w14:paraId="5C90F3CC" w14:textId="7DD9855D" w:rsidR="00503BEE" w:rsidRPr="00B22923" w:rsidRDefault="007A6F58" w:rsidP="00B22923">
      <w:pPr>
        <w:pStyle w:val="Odstavekseznama"/>
        <w:numPr>
          <w:ilvl w:val="0"/>
          <w:numId w:val="4"/>
        </w:numPr>
        <w:rPr>
          <w:rFonts w:ascii="Arial" w:hAnsi="Arial" w:cs="Arial"/>
          <w:sz w:val="20"/>
          <w:szCs w:val="20"/>
        </w:rPr>
      </w:pPr>
      <w:r w:rsidRPr="00187D1B">
        <w:rPr>
          <w:rFonts w:ascii="Arial" w:hAnsi="Arial" w:cs="Arial"/>
          <w:sz w:val="20"/>
          <w:szCs w:val="20"/>
        </w:rPr>
        <w:t>zavihek “Organizacije”, ki vsebuje seznam skrbnikov za naročnika, kjer ima uporabnik vsaj pravico Vpogleda</w:t>
      </w:r>
    </w:p>
    <w:p w14:paraId="4E0C980E" w14:textId="44D520B7" w:rsidR="004B6B06" w:rsidRPr="00B22923" w:rsidRDefault="001F1BC5" w:rsidP="00B22923">
      <w:pPr>
        <w:ind w:firstLine="360"/>
        <w:rPr>
          <w:rFonts w:ascii="Arial" w:hAnsi="Arial" w:cs="Arial"/>
          <w:sz w:val="20"/>
          <w:szCs w:val="20"/>
        </w:rPr>
      </w:pPr>
      <w:r w:rsidRPr="00B22923">
        <w:rPr>
          <w:rFonts w:ascii="Arial" w:hAnsi="Arial" w:cs="Arial"/>
          <w:sz w:val="20"/>
          <w:szCs w:val="20"/>
        </w:rPr>
        <w:t>Pojasnilo glede različnih tipov pravic</w:t>
      </w:r>
      <w:r w:rsidR="004B6B06" w:rsidRPr="00B22923">
        <w:rPr>
          <w:rFonts w:ascii="Arial" w:hAnsi="Arial" w:cs="Arial"/>
          <w:sz w:val="20"/>
          <w:szCs w:val="20"/>
        </w:rPr>
        <w:t>:</w:t>
      </w:r>
    </w:p>
    <w:p w14:paraId="092886A7" w14:textId="31159FDE" w:rsidR="004B6B06" w:rsidRPr="00187D1B" w:rsidRDefault="004B6B06" w:rsidP="00176F55">
      <w:pPr>
        <w:pStyle w:val="Odstavekseznama"/>
        <w:numPr>
          <w:ilvl w:val="0"/>
          <w:numId w:val="35"/>
        </w:numPr>
        <w:rPr>
          <w:rFonts w:ascii="Arial" w:hAnsi="Arial" w:cs="Arial"/>
          <w:sz w:val="20"/>
          <w:szCs w:val="20"/>
        </w:rPr>
      </w:pPr>
      <w:r w:rsidRPr="00187D1B">
        <w:rPr>
          <w:rFonts w:ascii="Arial" w:hAnsi="Arial" w:cs="Arial"/>
          <w:sz w:val="20"/>
          <w:szCs w:val="20"/>
        </w:rPr>
        <w:t>Vpogled: omogoča samo vpogled v vsak zapis (obrazec/pogodba/odločitev) v Mojih dosjejih naročnika</w:t>
      </w:r>
    </w:p>
    <w:p w14:paraId="72C8A011" w14:textId="615DC294" w:rsidR="004B6B06" w:rsidRPr="00187D1B" w:rsidRDefault="004B6B06" w:rsidP="00176F55">
      <w:pPr>
        <w:pStyle w:val="Odstavekseznama"/>
        <w:numPr>
          <w:ilvl w:val="0"/>
          <w:numId w:val="35"/>
        </w:numPr>
        <w:rPr>
          <w:rFonts w:ascii="Arial" w:hAnsi="Arial" w:cs="Arial"/>
          <w:sz w:val="20"/>
          <w:szCs w:val="20"/>
        </w:rPr>
      </w:pPr>
      <w:r w:rsidRPr="00187D1B">
        <w:rPr>
          <w:rFonts w:ascii="Arial" w:hAnsi="Arial" w:cs="Arial"/>
          <w:sz w:val="20"/>
          <w:szCs w:val="20"/>
        </w:rPr>
        <w:t>Vnos: poleg vpogleda omogoča kreiranje novih obrazcev/pogodb/odločitev</w:t>
      </w:r>
      <w:r w:rsidR="00545D96" w:rsidRPr="00187D1B">
        <w:rPr>
          <w:rFonts w:ascii="Arial" w:hAnsi="Arial" w:cs="Arial"/>
          <w:sz w:val="20"/>
          <w:szCs w:val="20"/>
        </w:rPr>
        <w:t xml:space="preserve"> in njihovo izpolnjevanje</w:t>
      </w:r>
      <w:r w:rsidRPr="00187D1B">
        <w:rPr>
          <w:rFonts w:ascii="Arial" w:hAnsi="Arial" w:cs="Arial"/>
          <w:sz w:val="20"/>
          <w:szCs w:val="20"/>
        </w:rPr>
        <w:t>, ne pa njihove objave</w:t>
      </w:r>
      <w:r w:rsidR="001E35C3" w:rsidRPr="00187D1B">
        <w:rPr>
          <w:rFonts w:ascii="Arial" w:hAnsi="Arial" w:cs="Arial"/>
          <w:sz w:val="20"/>
          <w:szCs w:val="20"/>
        </w:rPr>
        <w:t>/umika</w:t>
      </w:r>
    </w:p>
    <w:p w14:paraId="7F3F1D7A" w14:textId="4E522EE2" w:rsidR="004B6B06" w:rsidRPr="00187D1B" w:rsidRDefault="004B6B06" w:rsidP="00176F55">
      <w:pPr>
        <w:pStyle w:val="Odstavekseznama"/>
        <w:numPr>
          <w:ilvl w:val="0"/>
          <w:numId w:val="35"/>
        </w:numPr>
        <w:rPr>
          <w:rFonts w:ascii="Arial" w:hAnsi="Arial" w:cs="Arial"/>
          <w:sz w:val="20"/>
          <w:szCs w:val="20"/>
        </w:rPr>
      </w:pPr>
      <w:r w:rsidRPr="00187D1B">
        <w:rPr>
          <w:rFonts w:ascii="Arial" w:hAnsi="Arial" w:cs="Arial"/>
          <w:sz w:val="20"/>
          <w:szCs w:val="20"/>
        </w:rPr>
        <w:t>Oddaja: poleg vnosa omogoča objavo obrazcev/pogodb/odločitev. Pravica je na voljo samo naročnikom, ne pa izvajalcem pomočnih nabavnih dejavnosti</w:t>
      </w:r>
    </w:p>
    <w:p w14:paraId="4BE87009" w14:textId="77777777" w:rsidR="003F74C8" w:rsidRPr="00187D1B" w:rsidRDefault="004B6B06" w:rsidP="00176F55">
      <w:pPr>
        <w:pStyle w:val="Odstavekseznama"/>
        <w:numPr>
          <w:ilvl w:val="0"/>
          <w:numId w:val="35"/>
        </w:numPr>
        <w:rPr>
          <w:rFonts w:ascii="Arial" w:hAnsi="Arial" w:cs="Arial"/>
          <w:sz w:val="20"/>
          <w:szCs w:val="20"/>
        </w:rPr>
      </w:pPr>
      <w:r w:rsidRPr="00187D1B">
        <w:rPr>
          <w:rFonts w:ascii="Arial" w:hAnsi="Arial" w:cs="Arial"/>
          <w:sz w:val="20"/>
          <w:szCs w:val="20"/>
        </w:rPr>
        <w:t>Skrbnik: poleg objave omogoča upravljanje s pravicami uporabnikov naročnika</w:t>
      </w:r>
      <w:r w:rsidR="003F74C8" w:rsidRPr="00187D1B">
        <w:rPr>
          <w:rFonts w:ascii="Arial" w:hAnsi="Arial" w:cs="Arial"/>
          <w:sz w:val="20"/>
          <w:szCs w:val="20"/>
        </w:rPr>
        <w:t>. Pravica je na voljo samo naročnikom, ne pa izvajalcem pomočnih nabavnih dejavnosti</w:t>
      </w:r>
    </w:p>
    <w:p w14:paraId="41327653" w14:textId="6DDD6975" w:rsidR="009010EF" w:rsidRPr="00187D1B" w:rsidRDefault="009010EF" w:rsidP="00176F55">
      <w:pPr>
        <w:pStyle w:val="Odstavekseznama"/>
        <w:numPr>
          <w:ilvl w:val="0"/>
          <w:numId w:val="35"/>
        </w:numPr>
        <w:rPr>
          <w:rFonts w:ascii="Arial" w:hAnsi="Arial" w:cs="Arial"/>
          <w:sz w:val="20"/>
          <w:szCs w:val="20"/>
        </w:rPr>
      </w:pPr>
      <w:r w:rsidRPr="00187D1B">
        <w:rPr>
          <w:rFonts w:ascii="Arial" w:hAnsi="Arial" w:cs="Arial"/>
          <w:sz w:val="20"/>
          <w:szCs w:val="20"/>
        </w:rPr>
        <w:t>Analitik: omogoča izvoz podatkov iz obvestil o oddaji javnih naročil in popravkov obvestil o oddaji v excel, z možnostjo uporabe filtriranja glede na datum objave obvestila ali datum oddaje sklopa znotraj obvestila/postopka</w:t>
      </w:r>
    </w:p>
    <w:p w14:paraId="6644FC8E" w14:textId="3A489860" w:rsidR="00FC63EE" w:rsidRPr="00187D1B" w:rsidRDefault="00FC63EE" w:rsidP="00176F55">
      <w:pPr>
        <w:pStyle w:val="Odstavekseznama"/>
        <w:numPr>
          <w:ilvl w:val="0"/>
          <w:numId w:val="35"/>
        </w:numPr>
        <w:rPr>
          <w:rFonts w:ascii="Arial" w:hAnsi="Arial" w:cs="Arial"/>
          <w:sz w:val="20"/>
          <w:szCs w:val="20"/>
        </w:rPr>
      </w:pPr>
      <w:r w:rsidRPr="00187D1B">
        <w:rPr>
          <w:rFonts w:ascii="Arial" w:hAnsi="Arial" w:cs="Arial"/>
          <w:sz w:val="20"/>
          <w:szCs w:val="20"/>
        </w:rPr>
        <w:t>Admin: omogoča vpogled v vsak zapis (obrazec/pogodba/odločitev) v Mojih dosjejih (vsi naročniki), vpogled v šifrant organizacij izven PR</w:t>
      </w:r>
      <w:r w:rsidR="003B1013" w:rsidRPr="00187D1B">
        <w:rPr>
          <w:rFonts w:ascii="Arial" w:hAnsi="Arial" w:cs="Arial"/>
          <w:sz w:val="20"/>
          <w:szCs w:val="20"/>
        </w:rPr>
        <w:t>S</w:t>
      </w:r>
      <w:r w:rsidRPr="00187D1B">
        <w:rPr>
          <w:rFonts w:ascii="Arial" w:hAnsi="Arial" w:cs="Arial"/>
          <w:sz w:val="20"/>
          <w:szCs w:val="20"/>
        </w:rPr>
        <w:t xml:space="preserve"> in </w:t>
      </w:r>
      <w:r w:rsidR="003B1013" w:rsidRPr="00187D1B">
        <w:rPr>
          <w:rFonts w:ascii="Arial" w:hAnsi="Arial" w:cs="Arial"/>
          <w:sz w:val="20"/>
          <w:szCs w:val="20"/>
        </w:rPr>
        <w:t xml:space="preserve">šifran </w:t>
      </w:r>
      <w:r w:rsidRPr="00187D1B">
        <w:rPr>
          <w:rFonts w:ascii="Arial" w:hAnsi="Arial" w:cs="Arial"/>
          <w:sz w:val="20"/>
          <w:szCs w:val="20"/>
        </w:rPr>
        <w:t xml:space="preserve">tujih oseb, CMS, vpogled v pravice uporabnikov, </w:t>
      </w:r>
      <w:r w:rsidR="003B1013" w:rsidRPr="00187D1B">
        <w:rPr>
          <w:rFonts w:ascii="Arial" w:hAnsi="Arial" w:cs="Arial"/>
          <w:sz w:val="20"/>
          <w:szCs w:val="20"/>
        </w:rPr>
        <w:t xml:space="preserve">možnost </w:t>
      </w:r>
      <w:r w:rsidRPr="00187D1B">
        <w:rPr>
          <w:rFonts w:ascii="Arial" w:hAnsi="Arial" w:cs="Arial"/>
          <w:sz w:val="20"/>
          <w:szCs w:val="20"/>
        </w:rPr>
        <w:t>izvoz</w:t>
      </w:r>
      <w:r w:rsidR="003B1013" w:rsidRPr="00187D1B">
        <w:rPr>
          <w:rFonts w:ascii="Arial" w:hAnsi="Arial" w:cs="Arial"/>
          <w:sz w:val="20"/>
          <w:szCs w:val="20"/>
        </w:rPr>
        <w:t>a</w:t>
      </w:r>
      <w:r w:rsidRPr="00187D1B">
        <w:rPr>
          <w:rFonts w:ascii="Arial" w:hAnsi="Arial" w:cs="Arial"/>
          <w:sz w:val="20"/>
          <w:szCs w:val="20"/>
        </w:rPr>
        <w:t xml:space="preserve"> oddanih statističnih podatkov o oddanih javnih naročilih (Evidenčna naročila)</w:t>
      </w:r>
      <w:r w:rsidR="003B1013" w:rsidRPr="00187D1B">
        <w:rPr>
          <w:rFonts w:ascii="Arial" w:hAnsi="Arial" w:cs="Arial"/>
          <w:sz w:val="20"/>
          <w:szCs w:val="20"/>
        </w:rPr>
        <w:t>, CMS modul</w:t>
      </w:r>
    </w:p>
    <w:p w14:paraId="6B0CCFDA" w14:textId="7B9E251B" w:rsidR="00B47F30" w:rsidRPr="00187D1B" w:rsidRDefault="00B47F30" w:rsidP="00176F55">
      <w:pPr>
        <w:pStyle w:val="Odstavekseznama"/>
        <w:numPr>
          <w:ilvl w:val="0"/>
          <w:numId w:val="35"/>
        </w:numPr>
        <w:rPr>
          <w:rFonts w:ascii="Arial" w:hAnsi="Arial" w:cs="Arial"/>
          <w:sz w:val="20"/>
          <w:szCs w:val="20"/>
        </w:rPr>
      </w:pPr>
      <w:r w:rsidRPr="00187D1B">
        <w:rPr>
          <w:rFonts w:ascii="Arial" w:hAnsi="Arial" w:cs="Arial"/>
          <w:sz w:val="20"/>
          <w:szCs w:val="20"/>
        </w:rPr>
        <w:t xml:space="preserve">Lektor: </w:t>
      </w:r>
    </w:p>
    <w:p w14:paraId="348AF4B6" w14:textId="35C33833" w:rsidR="00B47F30" w:rsidRPr="00187D1B" w:rsidRDefault="00B47F30" w:rsidP="00176F55">
      <w:pPr>
        <w:pStyle w:val="Odstavekseznama"/>
        <w:numPr>
          <w:ilvl w:val="1"/>
          <w:numId w:val="36"/>
        </w:numPr>
        <w:rPr>
          <w:rFonts w:ascii="Arial" w:hAnsi="Arial" w:cs="Arial"/>
          <w:sz w:val="20"/>
          <w:szCs w:val="20"/>
        </w:rPr>
      </w:pPr>
      <w:r w:rsidRPr="00187D1B">
        <w:rPr>
          <w:rFonts w:ascii="Arial" w:hAnsi="Arial" w:cs="Arial"/>
          <w:sz w:val="20"/>
          <w:szCs w:val="20"/>
        </w:rPr>
        <w:t>Vpogled v seznam prejetih obrazcev za lekturo</w:t>
      </w:r>
    </w:p>
    <w:p w14:paraId="30C6F193" w14:textId="77777777" w:rsidR="009010EF" w:rsidRPr="00187D1B" w:rsidRDefault="00B47F30" w:rsidP="00176F55">
      <w:pPr>
        <w:pStyle w:val="Odstavekseznama"/>
        <w:numPr>
          <w:ilvl w:val="1"/>
          <w:numId w:val="36"/>
        </w:numPr>
        <w:rPr>
          <w:rFonts w:ascii="Arial" w:hAnsi="Arial" w:cs="Arial"/>
          <w:sz w:val="20"/>
          <w:szCs w:val="20"/>
        </w:rPr>
      </w:pPr>
      <w:r w:rsidRPr="00187D1B">
        <w:rPr>
          <w:rFonts w:ascii="Arial" w:hAnsi="Arial" w:cs="Arial"/>
          <w:sz w:val="20"/>
          <w:szCs w:val="20"/>
        </w:rPr>
        <w:t>Dajanje/brisanje komentarjev na obrazcu</w:t>
      </w:r>
      <w:r w:rsidR="009010EF" w:rsidRPr="00187D1B">
        <w:rPr>
          <w:rFonts w:ascii="Arial" w:hAnsi="Arial" w:cs="Arial"/>
          <w:sz w:val="20"/>
          <w:szCs w:val="20"/>
        </w:rPr>
        <w:t xml:space="preserve"> z možnostjo prikaza vseh komentarjev ali samo ne urejenih komentarjev, </w:t>
      </w:r>
      <w:r w:rsidRPr="00187D1B">
        <w:rPr>
          <w:rFonts w:ascii="Arial" w:hAnsi="Arial" w:cs="Arial"/>
          <w:sz w:val="20"/>
          <w:szCs w:val="20"/>
        </w:rPr>
        <w:t xml:space="preserve"> </w:t>
      </w:r>
    </w:p>
    <w:p w14:paraId="68C5D3D8" w14:textId="2CC23062" w:rsidR="00B47F30" w:rsidRPr="00187D1B" w:rsidRDefault="00B47F30" w:rsidP="00176F55">
      <w:pPr>
        <w:pStyle w:val="Odstavekseznama"/>
        <w:numPr>
          <w:ilvl w:val="1"/>
          <w:numId w:val="36"/>
        </w:numPr>
        <w:rPr>
          <w:rFonts w:ascii="Arial" w:hAnsi="Arial" w:cs="Arial"/>
          <w:sz w:val="20"/>
          <w:szCs w:val="20"/>
        </w:rPr>
      </w:pPr>
      <w:r w:rsidRPr="00187D1B">
        <w:rPr>
          <w:rFonts w:ascii="Arial" w:hAnsi="Arial" w:cs="Arial"/>
          <w:sz w:val="20"/>
          <w:szCs w:val="20"/>
        </w:rPr>
        <w:t xml:space="preserve">možnost vrnitve obrazca v dopolnitev naročniku, </w:t>
      </w:r>
    </w:p>
    <w:p w14:paraId="1AABE827" w14:textId="707679BC" w:rsidR="00B47F30" w:rsidRPr="00187D1B" w:rsidRDefault="00B47F30" w:rsidP="00176F55">
      <w:pPr>
        <w:pStyle w:val="Odstavekseznama"/>
        <w:numPr>
          <w:ilvl w:val="1"/>
          <w:numId w:val="36"/>
        </w:numPr>
        <w:rPr>
          <w:rFonts w:ascii="Arial" w:hAnsi="Arial" w:cs="Arial"/>
          <w:sz w:val="20"/>
          <w:szCs w:val="20"/>
        </w:rPr>
      </w:pPr>
      <w:r w:rsidRPr="00187D1B">
        <w:rPr>
          <w:rFonts w:ascii="Arial" w:hAnsi="Arial" w:cs="Arial"/>
          <w:sz w:val="20"/>
          <w:szCs w:val="20"/>
        </w:rPr>
        <w:t>objava obrazca</w:t>
      </w:r>
    </w:p>
    <w:p w14:paraId="05C104E8" w14:textId="77777777" w:rsidR="00C65B55" w:rsidRPr="00187D1B" w:rsidRDefault="00C65B55" w:rsidP="00C65B55">
      <w:pPr>
        <w:pStyle w:val="Odstavekseznama"/>
        <w:rPr>
          <w:rFonts w:ascii="Arial" w:hAnsi="Arial" w:cs="Arial"/>
          <w:sz w:val="20"/>
          <w:szCs w:val="20"/>
        </w:rPr>
      </w:pPr>
    </w:p>
    <w:p w14:paraId="6D505CDF" w14:textId="4B47A5D0" w:rsidR="00176F55" w:rsidRPr="005E1FF7" w:rsidRDefault="00CD2844" w:rsidP="00CD2844">
      <w:pPr>
        <w:pStyle w:val="Naslov2"/>
        <w:numPr>
          <w:ilvl w:val="1"/>
          <w:numId w:val="32"/>
        </w:numPr>
        <w:rPr>
          <w:rFonts w:cs="Arial"/>
          <w:b/>
          <w:bCs/>
          <w:color w:val="auto"/>
          <w:szCs w:val="24"/>
        </w:rPr>
      </w:pPr>
      <w:bookmarkStart w:id="14" w:name="_Toc209511389"/>
      <w:r w:rsidRPr="005E1FF7">
        <w:rPr>
          <w:rFonts w:cs="Arial"/>
          <w:b/>
          <w:bCs/>
          <w:color w:val="auto"/>
          <w:szCs w:val="24"/>
        </w:rPr>
        <w:t>Moji dosjeji</w:t>
      </w:r>
      <w:bookmarkEnd w:id="14"/>
    </w:p>
    <w:p w14:paraId="52346DD3" w14:textId="043B6035" w:rsidR="00131E1E" w:rsidRPr="00B22923" w:rsidRDefault="00131E1E" w:rsidP="00B22923">
      <w:pPr>
        <w:rPr>
          <w:rFonts w:ascii="Arial" w:hAnsi="Arial" w:cs="Arial"/>
          <w:sz w:val="20"/>
          <w:szCs w:val="20"/>
        </w:rPr>
      </w:pPr>
      <w:r w:rsidRPr="00B22923">
        <w:rPr>
          <w:rFonts w:ascii="Arial" w:hAnsi="Arial" w:cs="Arial"/>
          <w:sz w:val="20"/>
          <w:szCs w:val="20"/>
        </w:rPr>
        <w:t>Zavihek “Moji dosjeji” vsebuje:</w:t>
      </w:r>
    </w:p>
    <w:p w14:paraId="5B279356" w14:textId="1990F135" w:rsidR="00131E1E" w:rsidRPr="00187D1B" w:rsidRDefault="00131E1E" w:rsidP="00131E1E">
      <w:pPr>
        <w:pStyle w:val="Odstavekseznama"/>
        <w:numPr>
          <w:ilvl w:val="0"/>
          <w:numId w:val="4"/>
        </w:numPr>
        <w:rPr>
          <w:rFonts w:ascii="Arial" w:hAnsi="Arial" w:cs="Arial"/>
          <w:sz w:val="20"/>
          <w:szCs w:val="20"/>
        </w:rPr>
      </w:pPr>
      <w:r w:rsidRPr="00187D1B">
        <w:rPr>
          <w:rFonts w:ascii="Arial" w:hAnsi="Arial" w:cs="Arial"/>
          <w:sz w:val="20"/>
          <w:szCs w:val="20"/>
        </w:rPr>
        <w:t xml:space="preserve">Pregled javnih naročil (dosjejev), </w:t>
      </w:r>
      <w:r w:rsidR="009242D6" w:rsidRPr="00187D1B">
        <w:rPr>
          <w:rFonts w:ascii="Arial" w:hAnsi="Arial" w:cs="Arial"/>
          <w:sz w:val="20"/>
          <w:szCs w:val="20"/>
        </w:rPr>
        <w:t xml:space="preserve">kjer </w:t>
      </w:r>
      <w:r w:rsidRPr="00187D1B">
        <w:rPr>
          <w:rFonts w:ascii="Arial" w:hAnsi="Arial" w:cs="Arial"/>
          <w:sz w:val="20"/>
          <w:szCs w:val="20"/>
        </w:rPr>
        <w:t>vsak dosje vsebuje obrazce/pogodbe/odločitve naročnika v zvezi s konkretnim naročilom</w:t>
      </w:r>
    </w:p>
    <w:p w14:paraId="662310BA" w14:textId="265E70E1" w:rsidR="00131E1E" w:rsidRPr="00187D1B" w:rsidRDefault="00131E1E" w:rsidP="00131E1E">
      <w:pPr>
        <w:pStyle w:val="Odstavekseznama"/>
        <w:numPr>
          <w:ilvl w:val="0"/>
          <w:numId w:val="4"/>
        </w:numPr>
        <w:rPr>
          <w:rFonts w:ascii="Arial" w:hAnsi="Arial" w:cs="Arial"/>
          <w:sz w:val="20"/>
          <w:szCs w:val="20"/>
        </w:rPr>
      </w:pPr>
      <w:r w:rsidRPr="00187D1B">
        <w:rPr>
          <w:rFonts w:ascii="Arial" w:hAnsi="Arial" w:cs="Arial"/>
          <w:sz w:val="20"/>
          <w:szCs w:val="20"/>
        </w:rPr>
        <w:lastRenderedPageBreak/>
        <w:t>Funkcionalnost “Novo JN”, s katerim uporabnik lahko kreira nov prvi obrazec v poljubni uporabniški skupini naročnika, če ima ustrezne pravice</w:t>
      </w:r>
      <w:r w:rsidR="00156F42" w:rsidRPr="00187D1B">
        <w:rPr>
          <w:rFonts w:ascii="Arial" w:hAnsi="Arial" w:cs="Arial"/>
          <w:sz w:val="20"/>
          <w:szCs w:val="20"/>
        </w:rPr>
        <w:t xml:space="preserve">. </w:t>
      </w:r>
      <w:r w:rsidR="009F00B4" w:rsidRPr="00187D1B">
        <w:rPr>
          <w:rFonts w:ascii="Arial" w:hAnsi="Arial" w:cs="Arial"/>
          <w:sz w:val="20"/>
          <w:szCs w:val="20"/>
        </w:rPr>
        <w:t>V tem delu je postopek praviloma tak, da v sistemu e-JN uporabnik vnese JN, na portalu javnih naročil pa se uporabniku avtomatsko kreira ustrezen obrazec z nekaterimi izpolnjenimi podatki iz e-JN</w:t>
      </w:r>
    </w:p>
    <w:p w14:paraId="10FB8B4F" w14:textId="035BD549" w:rsidR="00BD23CC" w:rsidRPr="00187D1B" w:rsidRDefault="009242D6" w:rsidP="00131E1E">
      <w:pPr>
        <w:pStyle w:val="Odstavekseznama"/>
        <w:numPr>
          <w:ilvl w:val="0"/>
          <w:numId w:val="4"/>
        </w:numPr>
        <w:rPr>
          <w:rFonts w:ascii="Arial" w:hAnsi="Arial" w:cs="Arial"/>
          <w:sz w:val="20"/>
          <w:szCs w:val="20"/>
        </w:rPr>
      </w:pPr>
      <w:r w:rsidRPr="00187D1B">
        <w:rPr>
          <w:rFonts w:ascii="Arial" w:hAnsi="Arial" w:cs="Arial"/>
          <w:sz w:val="20"/>
          <w:szCs w:val="20"/>
        </w:rPr>
        <w:t>Povezavo “Navodila”, kjer so objav</w:t>
      </w:r>
      <w:r w:rsidR="000348DE" w:rsidRPr="00187D1B">
        <w:rPr>
          <w:rFonts w:ascii="Arial" w:hAnsi="Arial" w:cs="Arial"/>
          <w:sz w:val="20"/>
          <w:szCs w:val="20"/>
        </w:rPr>
        <w:t>l</w:t>
      </w:r>
      <w:r w:rsidRPr="00187D1B">
        <w:rPr>
          <w:rFonts w:ascii="Arial" w:hAnsi="Arial" w:cs="Arial"/>
          <w:sz w:val="20"/>
          <w:szCs w:val="20"/>
        </w:rPr>
        <w:t>jena navodila za objavo obrazcev</w:t>
      </w:r>
    </w:p>
    <w:p w14:paraId="533E5D16" w14:textId="190F3237" w:rsidR="009242D6" w:rsidRPr="00187D1B" w:rsidRDefault="009242D6" w:rsidP="00131E1E">
      <w:pPr>
        <w:pStyle w:val="Odstavekseznama"/>
        <w:numPr>
          <w:ilvl w:val="0"/>
          <w:numId w:val="4"/>
        </w:numPr>
        <w:rPr>
          <w:rFonts w:ascii="Arial" w:hAnsi="Arial" w:cs="Arial"/>
          <w:sz w:val="20"/>
          <w:szCs w:val="20"/>
        </w:rPr>
      </w:pPr>
      <w:r w:rsidRPr="00187D1B">
        <w:rPr>
          <w:rFonts w:ascii="Arial" w:hAnsi="Arial" w:cs="Arial"/>
          <w:sz w:val="20"/>
          <w:szCs w:val="20"/>
        </w:rPr>
        <w:t>Mapirka obrazcev med “starimi” in novimi obrazci</w:t>
      </w:r>
    </w:p>
    <w:p w14:paraId="5AE02F41" w14:textId="57A6F902" w:rsidR="00BD23CC" w:rsidRPr="00187D1B" w:rsidRDefault="0023164B" w:rsidP="00B22923">
      <w:pPr>
        <w:rPr>
          <w:rFonts w:ascii="Arial" w:hAnsi="Arial" w:cs="Arial"/>
          <w:sz w:val="20"/>
          <w:szCs w:val="20"/>
        </w:rPr>
      </w:pPr>
      <w:r w:rsidRPr="00187D1B">
        <w:rPr>
          <w:rFonts w:ascii="Arial" w:hAnsi="Arial" w:cs="Arial"/>
          <w:sz w:val="20"/>
          <w:szCs w:val="20"/>
        </w:rPr>
        <w:drawing>
          <wp:inline distT="0" distB="0" distL="0" distR="0" wp14:anchorId="3BABB8B7" wp14:editId="01BFEB8F">
            <wp:extent cx="5760720" cy="2131695"/>
            <wp:effectExtent l="0" t="0" r="0" b="1905"/>
            <wp:docPr id="1947938076" name="Slika 1" descr="Moji dosje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938076" name="Slika 1" descr="Moji dosjeji"/>
                    <pic:cNvPicPr/>
                  </pic:nvPicPr>
                  <pic:blipFill>
                    <a:blip r:embed="rId23"/>
                    <a:stretch>
                      <a:fillRect/>
                    </a:stretch>
                  </pic:blipFill>
                  <pic:spPr>
                    <a:xfrm>
                      <a:off x="0" y="0"/>
                      <a:ext cx="5760720" cy="2131695"/>
                    </a:xfrm>
                    <a:prstGeom prst="rect">
                      <a:avLst/>
                    </a:prstGeom>
                  </pic:spPr>
                </pic:pic>
              </a:graphicData>
            </a:graphic>
          </wp:inline>
        </w:drawing>
      </w:r>
    </w:p>
    <w:p w14:paraId="515DC9C3" w14:textId="4BE1349C" w:rsidR="009F6F7E" w:rsidRPr="00187D1B" w:rsidRDefault="009F6F7E" w:rsidP="00B22923">
      <w:pPr>
        <w:rPr>
          <w:rFonts w:ascii="Arial" w:hAnsi="Arial" w:cs="Arial"/>
          <w:sz w:val="20"/>
          <w:szCs w:val="20"/>
        </w:rPr>
      </w:pPr>
      <w:r w:rsidRPr="00187D1B">
        <w:rPr>
          <w:rFonts w:ascii="Arial" w:hAnsi="Arial" w:cs="Arial"/>
          <w:sz w:val="20"/>
          <w:szCs w:val="20"/>
        </w:rPr>
        <w:t>Vsak dosje vsebuje obrazce/pogodbe/odločitve naročnika (v statusu objavljen in osnutek) v zvezi s konkretnim naročilom. Akcija “</w:t>
      </w:r>
      <w:r w:rsidR="000348DE" w:rsidRPr="00187D1B">
        <w:rPr>
          <w:rFonts w:ascii="Arial" w:hAnsi="Arial" w:cs="Arial"/>
          <w:sz w:val="20"/>
          <w:szCs w:val="20"/>
        </w:rPr>
        <w:t>N</w:t>
      </w:r>
      <w:r w:rsidRPr="00187D1B">
        <w:rPr>
          <w:rFonts w:ascii="Arial" w:hAnsi="Arial" w:cs="Arial"/>
          <w:sz w:val="20"/>
          <w:szCs w:val="20"/>
        </w:rPr>
        <w:t>adaljuj postopek” omogoča nadaljevanja postopka s kreiranjem in objavo novega</w:t>
      </w:r>
      <w:r w:rsidR="000F31F0" w:rsidRPr="00187D1B">
        <w:rPr>
          <w:rFonts w:ascii="Arial" w:hAnsi="Arial" w:cs="Arial"/>
          <w:sz w:val="20"/>
          <w:szCs w:val="20"/>
        </w:rPr>
        <w:t xml:space="preserve"> ustreznega</w:t>
      </w:r>
      <w:r w:rsidRPr="00187D1B">
        <w:rPr>
          <w:rFonts w:ascii="Arial" w:hAnsi="Arial" w:cs="Arial"/>
          <w:sz w:val="20"/>
          <w:szCs w:val="20"/>
        </w:rPr>
        <w:t xml:space="preserve"> obrazca/pogodbe/odločitve, če ima uporabnik ustrezne pravice.</w:t>
      </w:r>
    </w:p>
    <w:p w14:paraId="78755460" w14:textId="6C8DF89B" w:rsidR="009F6F7E" w:rsidRPr="00187D1B" w:rsidRDefault="003F50CE" w:rsidP="00B22923">
      <w:pPr>
        <w:rPr>
          <w:rFonts w:ascii="Arial" w:hAnsi="Arial" w:cs="Arial"/>
          <w:sz w:val="20"/>
          <w:szCs w:val="20"/>
        </w:rPr>
      </w:pPr>
      <w:r w:rsidRPr="00187D1B">
        <w:rPr>
          <w:rFonts w:ascii="Arial" w:hAnsi="Arial" w:cs="Arial"/>
          <w:sz w:val="20"/>
          <w:szCs w:val="20"/>
        </w:rPr>
        <w:drawing>
          <wp:inline distT="0" distB="0" distL="0" distR="0" wp14:anchorId="7C6673B9" wp14:editId="2DC7E8E8">
            <wp:extent cx="5760720" cy="2536190"/>
            <wp:effectExtent l="0" t="0" r="0" b="0"/>
            <wp:docPr id="1739258735" name="Slika 4" descr="Moji dosjeji za izbrano javno naroči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58735" name="Slika 4" descr="Moji dosjeji za izbrano javno naročil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2536190"/>
                    </a:xfrm>
                    <a:prstGeom prst="rect">
                      <a:avLst/>
                    </a:prstGeom>
                    <a:noFill/>
                    <a:ln>
                      <a:noFill/>
                    </a:ln>
                  </pic:spPr>
                </pic:pic>
              </a:graphicData>
            </a:graphic>
          </wp:inline>
        </w:drawing>
      </w:r>
    </w:p>
    <w:p w14:paraId="4317C0BB" w14:textId="50CFA87F" w:rsidR="000F31F0" w:rsidRPr="00187D1B" w:rsidRDefault="000F31F0" w:rsidP="00B22923">
      <w:pPr>
        <w:rPr>
          <w:rFonts w:ascii="Arial" w:hAnsi="Arial" w:cs="Arial"/>
          <w:sz w:val="20"/>
          <w:szCs w:val="20"/>
        </w:rPr>
      </w:pPr>
      <w:r w:rsidRPr="00187D1B">
        <w:rPr>
          <w:rFonts w:ascii="Arial" w:hAnsi="Arial" w:cs="Arial"/>
          <w:sz w:val="20"/>
          <w:szCs w:val="20"/>
        </w:rPr>
        <w:t>Nabor možnih akcij za nadaljevanje postopka je skladno z zakonskimi določbami odvisen od vrste postopka, od tega ali javno naročilo vsebuje sklenitev okvirnega sporazuma, od tega ali javno naročilo vključuje dinamični nabavni sistem, od tega ali gre za skupno javno naročilo, ali kombinacije vse</w:t>
      </w:r>
      <w:r w:rsidR="00BB70DD" w:rsidRPr="00187D1B">
        <w:rPr>
          <w:rFonts w:ascii="Arial" w:hAnsi="Arial" w:cs="Arial"/>
          <w:sz w:val="20"/>
          <w:szCs w:val="20"/>
        </w:rPr>
        <w:t xml:space="preserve">ga </w:t>
      </w:r>
      <w:r w:rsidRPr="00187D1B">
        <w:rPr>
          <w:rFonts w:ascii="Arial" w:hAnsi="Arial" w:cs="Arial"/>
          <w:sz w:val="20"/>
          <w:szCs w:val="20"/>
        </w:rPr>
        <w:t>naštet</w:t>
      </w:r>
      <w:r w:rsidR="00BB70DD" w:rsidRPr="00187D1B">
        <w:rPr>
          <w:rFonts w:ascii="Arial" w:hAnsi="Arial" w:cs="Arial"/>
          <w:sz w:val="20"/>
          <w:szCs w:val="20"/>
        </w:rPr>
        <w:t>ega</w:t>
      </w:r>
      <w:r w:rsidR="00F55698" w:rsidRPr="00187D1B">
        <w:rPr>
          <w:rFonts w:ascii="Arial" w:hAnsi="Arial" w:cs="Arial"/>
          <w:sz w:val="20"/>
          <w:szCs w:val="20"/>
        </w:rPr>
        <w:t xml:space="preserve"> in od pravic, s katerimi razpolaga uporabnik.</w:t>
      </w:r>
    </w:p>
    <w:p w14:paraId="01499C68" w14:textId="77777777" w:rsidR="000F31F0" w:rsidRPr="00187D1B" w:rsidRDefault="000F31F0" w:rsidP="00B22923">
      <w:pPr>
        <w:rPr>
          <w:rFonts w:ascii="Arial" w:hAnsi="Arial" w:cs="Arial"/>
          <w:sz w:val="20"/>
          <w:szCs w:val="20"/>
        </w:rPr>
      </w:pPr>
      <w:r w:rsidRPr="00187D1B">
        <w:rPr>
          <w:rFonts w:ascii="Arial" w:hAnsi="Arial" w:cs="Arial"/>
          <w:sz w:val="20"/>
          <w:szCs w:val="20"/>
        </w:rPr>
        <w:t>Primer možnih akcij za nadaljevanje postopka iz Mojih dosjejev na splošnem področju:</w:t>
      </w:r>
    </w:p>
    <w:p w14:paraId="0001E66D" w14:textId="2B733837" w:rsidR="000F31F0" w:rsidRPr="00187D1B" w:rsidRDefault="00DF451E" w:rsidP="000F31F0">
      <w:pPr>
        <w:pStyle w:val="Odstavekseznama"/>
        <w:numPr>
          <w:ilvl w:val="0"/>
          <w:numId w:val="4"/>
        </w:numPr>
        <w:rPr>
          <w:rFonts w:ascii="Arial" w:hAnsi="Arial" w:cs="Arial"/>
          <w:sz w:val="20"/>
          <w:szCs w:val="20"/>
        </w:rPr>
      </w:pPr>
      <w:r w:rsidRPr="00187D1B">
        <w:rPr>
          <w:rFonts w:ascii="Arial" w:hAnsi="Arial" w:cs="Arial"/>
          <w:sz w:val="20"/>
          <w:szCs w:val="20"/>
        </w:rPr>
        <w:t>i</w:t>
      </w:r>
      <w:r w:rsidR="000F31F0" w:rsidRPr="00187D1B">
        <w:rPr>
          <w:rFonts w:ascii="Arial" w:hAnsi="Arial" w:cs="Arial"/>
          <w:sz w:val="20"/>
          <w:szCs w:val="20"/>
        </w:rPr>
        <w:t>z obrazca EUe16</w:t>
      </w:r>
    </w:p>
    <w:p w14:paraId="63F19041" w14:textId="77777777" w:rsidR="000F31F0" w:rsidRPr="00187D1B" w:rsidRDefault="000F31F0" w:rsidP="00B22923">
      <w:pPr>
        <w:ind w:left="360"/>
        <w:rPr>
          <w:rFonts w:ascii="Arial" w:hAnsi="Arial" w:cs="Arial"/>
          <w:sz w:val="20"/>
          <w:szCs w:val="20"/>
        </w:rPr>
      </w:pPr>
      <w:r w:rsidRPr="00187D1B">
        <w:rPr>
          <w:rFonts w:ascii="Arial" w:hAnsi="Arial" w:cs="Arial"/>
          <w:sz w:val="20"/>
          <w:szCs w:val="20"/>
        </w:rPr>
        <w:drawing>
          <wp:inline distT="0" distB="0" distL="0" distR="0" wp14:anchorId="6A1A11A4" wp14:editId="04FDDAE8">
            <wp:extent cx="3603812" cy="1099865"/>
            <wp:effectExtent l="0" t="0" r="0" b="5080"/>
            <wp:docPr id="1728482149" name="Slika 1" descr="možne akcije za nadaljevanje postopka - EU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482149" name="Slika 1" descr="možne akcije za nadaljevanje postopka - EUe16"/>
                    <pic:cNvPicPr/>
                  </pic:nvPicPr>
                  <pic:blipFill>
                    <a:blip r:embed="rId25"/>
                    <a:stretch>
                      <a:fillRect/>
                    </a:stretch>
                  </pic:blipFill>
                  <pic:spPr>
                    <a:xfrm>
                      <a:off x="0" y="0"/>
                      <a:ext cx="3615192" cy="1103338"/>
                    </a:xfrm>
                    <a:prstGeom prst="rect">
                      <a:avLst/>
                    </a:prstGeom>
                  </pic:spPr>
                </pic:pic>
              </a:graphicData>
            </a:graphic>
          </wp:inline>
        </w:drawing>
      </w:r>
    </w:p>
    <w:p w14:paraId="4537FCD8" w14:textId="77777777" w:rsidR="000F31F0" w:rsidRPr="00187D1B" w:rsidRDefault="000F31F0" w:rsidP="000F31F0">
      <w:pPr>
        <w:pStyle w:val="Odstavekseznama"/>
        <w:numPr>
          <w:ilvl w:val="0"/>
          <w:numId w:val="4"/>
        </w:numPr>
        <w:rPr>
          <w:rFonts w:ascii="Arial" w:hAnsi="Arial" w:cs="Arial"/>
          <w:sz w:val="20"/>
          <w:szCs w:val="20"/>
        </w:rPr>
      </w:pPr>
      <w:r w:rsidRPr="00187D1B">
        <w:rPr>
          <w:rFonts w:ascii="Arial" w:hAnsi="Arial" w:cs="Arial"/>
          <w:sz w:val="20"/>
          <w:szCs w:val="20"/>
        </w:rPr>
        <w:lastRenderedPageBreak/>
        <w:t>iz obrazca EUe16 (vključuje dinamični nabavni sistem)</w:t>
      </w:r>
    </w:p>
    <w:p w14:paraId="0FEBB540" w14:textId="77777777" w:rsidR="000F31F0" w:rsidRPr="00187D1B" w:rsidRDefault="000F31F0" w:rsidP="00B22923">
      <w:pPr>
        <w:ind w:left="360"/>
        <w:rPr>
          <w:rFonts w:ascii="Arial" w:hAnsi="Arial" w:cs="Arial"/>
          <w:sz w:val="20"/>
          <w:szCs w:val="20"/>
        </w:rPr>
      </w:pPr>
      <w:r w:rsidRPr="00187D1B">
        <w:rPr>
          <w:rFonts w:ascii="Arial" w:hAnsi="Arial" w:cs="Arial"/>
          <w:sz w:val="20"/>
          <w:szCs w:val="20"/>
        </w:rPr>
        <w:drawing>
          <wp:inline distT="0" distB="0" distL="0" distR="0" wp14:anchorId="44B0AC78" wp14:editId="1F1F4A62">
            <wp:extent cx="3422277" cy="1235396"/>
            <wp:effectExtent l="0" t="0" r="6985" b="3175"/>
            <wp:docPr id="1913517235" name="Slika 1" descr="možne akcije za nadaljevanje postopka - EUe16 z D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517235" name="Slika 1" descr="možne akcije za nadaljevanje postopka - EUe16 z DNS"/>
                    <pic:cNvPicPr/>
                  </pic:nvPicPr>
                  <pic:blipFill>
                    <a:blip r:embed="rId26"/>
                    <a:stretch>
                      <a:fillRect/>
                    </a:stretch>
                  </pic:blipFill>
                  <pic:spPr>
                    <a:xfrm>
                      <a:off x="0" y="0"/>
                      <a:ext cx="3432859" cy="1239216"/>
                    </a:xfrm>
                    <a:prstGeom prst="rect">
                      <a:avLst/>
                    </a:prstGeom>
                  </pic:spPr>
                </pic:pic>
              </a:graphicData>
            </a:graphic>
          </wp:inline>
        </w:drawing>
      </w:r>
    </w:p>
    <w:p w14:paraId="6095165D" w14:textId="7E405DE8" w:rsidR="000F31F0" w:rsidRPr="00187D1B" w:rsidRDefault="000F31F0" w:rsidP="000F31F0">
      <w:pPr>
        <w:pStyle w:val="Odstavekseznama"/>
        <w:numPr>
          <w:ilvl w:val="0"/>
          <w:numId w:val="4"/>
        </w:numPr>
        <w:rPr>
          <w:rFonts w:ascii="Arial" w:hAnsi="Arial" w:cs="Arial"/>
          <w:sz w:val="20"/>
          <w:szCs w:val="20"/>
        </w:rPr>
      </w:pPr>
      <w:r w:rsidRPr="00187D1B">
        <w:rPr>
          <w:rFonts w:ascii="Arial" w:hAnsi="Arial" w:cs="Arial"/>
          <w:sz w:val="20"/>
          <w:szCs w:val="20"/>
        </w:rPr>
        <w:t>iz obrazca EUe29</w:t>
      </w:r>
    </w:p>
    <w:p w14:paraId="5287DDE1" w14:textId="77777777" w:rsidR="000F31F0" w:rsidRPr="00187D1B" w:rsidRDefault="000F31F0" w:rsidP="00B22923">
      <w:pPr>
        <w:ind w:left="360"/>
        <w:rPr>
          <w:rFonts w:ascii="Arial" w:hAnsi="Arial" w:cs="Arial"/>
          <w:sz w:val="20"/>
          <w:szCs w:val="20"/>
        </w:rPr>
      </w:pPr>
      <w:r w:rsidRPr="00187D1B">
        <w:rPr>
          <w:rFonts w:ascii="Arial" w:hAnsi="Arial" w:cs="Arial"/>
          <w:sz w:val="20"/>
          <w:szCs w:val="20"/>
        </w:rPr>
        <w:drawing>
          <wp:inline distT="0" distB="0" distL="0" distR="0" wp14:anchorId="3CA189FA" wp14:editId="087D6DC7">
            <wp:extent cx="3590365" cy="799504"/>
            <wp:effectExtent l="0" t="0" r="0" b="635"/>
            <wp:docPr id="1931825661" name="Slika 1" descr="možne akcije za nadaljevanje postopka - EU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825661" name="Slika 1" descr="možne akcije za nadaljevanje postopka - EUe29"/>
                    <pic:cNvPicPr/>
                  </pic:nvPicPr>
                  <pic:blipFill>
                    <a:blip r:embed="rId27"/>
                    <a:stretch>
                      <a:fillRect/>
                    </a:stretch>
                  </pic:blipFill>
                  <pic:spPr>
                    <a:xfrm>
                      <a:off x="0" y="0"/>
                      <a:ext cx="3617122" cy="805462"/>
                    </a:xfrm>
                    <a:prstGeom prst="rect">
                      <a:avLst/>
                    </a:prstGeom>
                  </pic:spPr>
                </pic:pic>
              </a:graphicData>
            </a:graphic>
          </wp:inline>
        </w:drawing>
      </w:r>
    </w:p>
    <w:p w14:paraId="60E24306" w14:textId="77777777" w:rsidR="000F31F0" w:rsidRPr="00187D1B" w:rsidRDefault="000F31F0" w:rsidP="000F31F0">
      <w:pPr>
        <w:pStyle w:val="Odstavekseznama"/>
        <w:numPr>
          <w:ilvl w:val="0"/>
          <w:numId w:val="4"/>
        </w:numPr>
        <w:rPr>
          <w:rFonts w:ascii="Arial" w:hAnsi="Arial" w:cs="Arial"/>
          <w:sz w:val="20"/>
          <w:szCs w:val="20"/>
        </w:rPr>
      </w:pPr>
      <w:r w:rsidRPr="00187D1B">
        <w:rPr>
          <w:rFonts w:ascii="Arial" w:hAnsi="Arial" w:cs="Arial"/>
          <w:sz w:val="20"/>
          <w:szCs w:val="20"/>
        </w:rPr>
        <w:t>iz obrazca EUe29 (vključuje dinamični nabavni sistem)</w:t>
      </w:r>
    </w:p>
    <w:p w14:paraId="63322DF2" w14:textId="77777777" w:rsidR="000F31F0" w:rsidRPr="00187D1B" w:rsidRDefault="000F31F0" w:rsidP="00B22923">
      <w:pPr>
        <w:ind w:left="360"/>
        <w:rPr>
          <w:rFonts w:ascii="Arial" w:hAnsi="Arial" w:cs="Arial"/>
          <w:sz w:val="20"/>
          <w:szCs w:val="20"/>
        </w:rPr>
      </w:pPr>
      <w:r w:rsidRPr="00187D1B">
        <w:rPr>
          <w:rFonts w:ascii="Arial" w:hAnsi="Arial" w:cs="Arial"/>
          <w:sz w:val="20"/>
          <w:szCs w:val="20"/>
        </w:rPr>
        <w:drawing>
          <wp:inline distT="0" distB="0" distL="0" distR="0" wp14:anchorId="07834EDD" wp14:editId="7EE7E7A1">
            <wp:extent cx="3496235" cy="476083"/>
            <wp:effectExtent l="0" t="0" r="0" b="635"/>
            <wp:docPr id="1215028369" name="Slika 1" descr="možne akcije za nadaljevanje postopka - EU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028369" name="Slika 1" descr="možne akcije za nadaljevanje postopka - EUe29"/>
                    <pic:cNvPicPr/>
                  </pic:nvPicPr>
                  <pic:blipFill>
                    <a:blip r:embed="rId28"/>
                    <a:stretch>
                      <a:fillRect/>
                    </a:stretch>
                  </pic:blipFill>
                  <pic:spPr>
                    <a:xfrm>
                      <a:off x="0" y="0"/>
                      <a:ext cx="3521890" cy="479576"/>
                    </a:xfrm>
                    <a:prstGeom prst="rect">
                      <a:avLst/>
                    </a:prstGeom>
                  </pic:spPr>
                </pic:pic>
              </a:graphicData>
            </a:graphic>
          </wp:inline>
        </w:drawing>
      </w:r>
    </w:p>
    <w:p w14:paraId="171984EB" w14:textId="2AFA9B96" w:rsidR="000F31F0" w:rsidRPr="00187D1B" w:rsidRDefault="000F31F0" w:rsidP="000F31F0">
      <w:pPr>
        <w:pStyle w:val="Odstavekseznama"/>
        <w:numPr>
          <w:ilvl w:val="0"/>
          <w:numId w:val="4"/>
        </w:numPr>
        <w:rPr>
          <w:rFonts w:ascii="Arial" w:hAnsi="Arial" w:cs="Arial"/>
          <w:sz w:val="20"/>
          <w:szCs w:val="20"/>
        </w:rPr>
      </w:pPr>
      <w:r w:rsidRPr="00187D1B">
        <w:rPr>
          <w:rFonts w:ascii="Arial" w:hAnsi="Arial" w:cs="Arial"/>
          <w:sz w:val="20"/>
          <w:szCs w:val="20"/>
        </w:rPr>
        <w:t>iz obrazca EUe29 (vključuje okvirni sporazum)</w:t>
      </w:r>
    </w:p>
    <w:p w14:paraId="490CE358" w14:textId="77777777" w:rsidR="000F31F0" w:rsidRPr="00187D1B" w:rsidRDefault="000F31F0" w:rsidP="00B22923">
      <w:pPr>
        <w:ind w:left="360"/>
        <w:rPr>
          <w:rFonts w:ascii="Arial" w:hAnsi="Arial" w:cs="Arial"/>
          <w:sz w:val="20"/>
          <w:szCs w:val="20"/>
        </w:rPr>
      </w:pPr>
      <w:r w:rsidRPr="00187D1B">
        <w:rPr>
          <w:rFonts w:ascii="Arial" w:hAnsi="Arial" w:cs="Arial"/>
          <w:sz w:val="20"/>
          <w:szCs w:val="20"/>
        </w:rPr>
        <w:drawing>
          <wp:inline distT="0" distB="0" distL="0" distR="0" wp14:anchorId="5232621D" wp14:editId="2BD930A6">
            <wp:extent cx="4518212" cy="998071"/>
            <wp:effectExtent l="0" t="0" r="0" b="0"/>
            <wp:docPr id="102197342" name="Slika 1" descr="možne akcije za nadaljevanje postopka - EUe29 z okvirnim sporazum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97342" name="Slika 1" descr="možne akcije za nadaljevanje postopka - EUe29 z okvirnim sporazumom"/>
                    <pic:cNvPicPr/>
                  </pic:nvPicPr>
                  <pic:blipFill>
                    <a:blip r:embed="rId29"/>
                    <a:stretch>
                      <a:fillRect/>
                    </a:stretch>
                  </pic:blipFill>
                  <pic:spPr>
                    <a:xfrm>
                      <a:off x="0" y="0"/>
                      <a:ext cx="4561243" cy="1007577"/>
                    </a:xfrm>
                    <a:prstGeom prst="rect">
                      <a:avLst/>
                    </a:prstGeom>
                  </pic:spPr>
                </pic:pic>
              </a:graphicData>
            </a:graphic>
          </wp:inline>
        </w:drawing>
      </w:r>
    </w:p>
    <w:p w14:paraId="0E7A74BF" w14:textId="77777777" w:rsidR="000F31F0" w:rsidRPr="00187D1B" w:rsidRDefault="000F31F0" w:rsidP="000F31F0">
      <w:pPr>
        <w:pStyle w:val="Odstavekseznama"/>
        <w:numPr>
          <w:ilvl w:val="0"/>
          <w:numId w:val="4"/>
        </w:numPr>
        <w:rPr>
          <w:rFonts w:ascii="Arial" w:hAnsi="Arial" w:cs="Arial"/>
          <w:sz w:val="20"/>
          <w:szCs w:val="20"/>
        </w:rPr>
      </w:pPr>
      <w:r w:rsidRPr="00187D1B">
        <w:rPr>
          <w:rFonts w:ascii="Arial" w:hAnsi="Arial" w:cs="Arial"/>
          <w:sz w:val="20"/>
          <w:szCs w:val="20"/>
        </w:rPr>
        <w:t>iz obrazca EUe29 (skupno javno naročilo)</w:t>
      </w:r>
    </w:p>
    <w:p w14:paraId="0ADD8BB2" w14:textId="77777777" w:rsidR="000F31F0" w:rsidRPr="00187D1B" w:rsidRDefault="000F31F0" w:rsidP="00B22923">
      <w:pPr>
        <w:pStyle w:val="Odstavekseznama"/>
        <w:ind w:left="360"/>
        <w:rPr>
          <w:rFonts w:ascii="Arial" w:hAnsi="Arial" w:cs="Arial"/>
          <w:sz w:val="20"/>
          <w:szCs w:val="20"/>
        </w:rPr>
      </w:pPr>
      <w:r w:rsidRPr="00187D1B">
        <w:rPr>
          <w:rFonts w:ascii="Arial" w:hAnsi="Arial" w:cs="Arial"/>
          <w:sz w:val="20"/>
          <w:szCs w:val="20"/>
        </w:rPr>
        <w:drawing>
          <wp:inline distT="0" distB="0" distL="0" distR="0" wp14:anchorId="56F758D3" wp14:editId="1E0EF700">
            <wp:extent cx="3650876" cy="1120333"/>
            <wp:effectExtent l="0" t="0" r="6985" b="3810"/>
            <wp:docPr id="499341907" name="Slika 1" descr="možne akcije za nadaljevanje postopka - EUe29 (skupno javno naroči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341907" name="Slika 1" descr="možne akcije za nadaljevanje postopka - EUe29 (skupno javno naročilo)"/>
                    <pic:cNvPicPr/>
                  </pic:nvPicPr>
                  <pic:blipFill>
                    <a:blip r:embed="rId30"/>
                    <a:stretch>
                      <a:fillRect/>
                    </a:stretch>
                  </pic:blipFill>
                  <pic:spPr>
                    <a:xfrm>
                      <a:off x="0" y="0"/>
                      <a:ext cx="3667414" cy="1125408"/>
                    </a:xfrm>
                    <a:prstGeom prst="rect">
                      <a:avLst/>
                    </a:prstGeom>
                  </pic:spPr>
                </pic:pic>
              </a:graphicData>
            </a:graphic>
          </wp:inline>
        </w:drawing>
      </w:r>
    </w:p>
    <w:p w14:paraId="7044EA00" w14:textId="77777777" w:rsidR="000F31F0" w:rsidRPr="00187D1B" w:rsidRDefault="000F31F0" w:rsidP="000F31F0">
      <w:pPr>
        <w:pStyle w:val="Odstavekseznama"/>
        <w:numPr>
          <w:ilvl w:val="0"/>
          <w:numId w:val="4"/>
        </w:numPr>
        <w:rPr>
          <w:rFonts w:ascii="Arial" w:hAnsi="Arial" w:cs="Arial"/>
          <w:sz w:val="20"/>
          <w:szCs w:val="20"/>
        </w:rPr>
      </w:pPr>
      <w:r w:rsidRPr="00187D1B">
        <w:rPr>
          <w:rFonts w:ascii="Arial" w:hAnsi="Arial" w:cs="Arial"/>
          <w:sz w:val="20"/>
          <w:szCs w:val="20"/>
        </w:rPr>
        <w:t>iz objavljene odločitve:</w:t>
      </w:r>
    </w:p>
    <w:p w14:paraId="1ED20700" w14:textId="77777777" w:rsidR="000F31F0" w:rsidRPr="00187D1B" w:rsidRDefault="000F31F0" w:rsidP="00B22923">
      <w:pPr>
        <w:ind w:left="360"/>
        <w:rPr>
          <w:rFonts w:ascii="Arial" w:hAnsi="Arial" w:cs="Arial"/>
          <w:sz w:val="20"/>
          <w:szCs w:val="20"/>
        </w:rPr>
      </w:pPr>
      <w:r w:rsidRPr="00187D1B">
        <w:rPr>
          <w:rFonts w:ascii="Arial" w:hAnsi="Arial" w:cs="Arial"/>
          <w:sz w:val="20"/>
          <w:szCs w:val="20"/>
        </w:rPr>
        <w:drawing>
          <wp:inline distT="0" distB="0" distL="0" distR="0" wp14:anchorId="1F7FEC3E" wp14:editId="7149BEA3">
            <wp:extent cx="3321424" cy="511633"/>
            <wp:effectExtent l="0" t="0" r="0" b="3175"/>
            <wp:docPr id="938734783" name="Slika 1" descr="možne akcije za nadaljevanje postopka - odloč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734783" name="Slika 1" descr="možne akcije za nadaljevanje postopka - odločitev"/>
                    <pic:cNvPicPr/>
                  </pic:nvPicPr>
                  <pic:blipFill>
                    <a:blip r:embed="rId31"/>
                    <a:stretch>
                      <a:fillRect/>
                    </a:stretch>
                  </pic:blipFill>
                  <pic:spPr>
                    <a:xfrm>
                      <a:off x="0" y="0"/>
                      <a:ext cx="3332697" cy="513370"/>
                    </a:xfrm>
                    <a:prstGeom prst="rect">
                      <a:avLst/>
                    </a:prstGeom>
                  </pic:spPr>
                </pic:pic>
              </a:graphicData>
            </a:graphic>
          </wp:inline>
        </w:drawing>
      </w:r>
    </w:p>
    <w:p w14:paraId="4EC20493" w14:textId="77777777" w:rsidR="000F31F0" w:rsidRPr="00187D1B" w:rsidRDefault="000F31F0" w:rsidP="000F31F0">
      <w:pPr>
        <w:pStyle w:val="Odstavekseznama"/>
        <w:numPr>
          <w:ilvl w:val="0"/>
          <w:numId w:val="4"/>
        </w:numPr>
        <w:rPr>
          <w:rFonts w:ascii="Arial" w:hAnsi="Arial" w:cs="Arial"/>
          <w:sz w:val="20"/>
          <w:szCs w:val="20"/>
        </w:rPr>
      </w:pPr>
      <w:r w:rsidRPr="00187D1B">
        <w:rPr>
          <w:rFonts w:ascii="Arial" w:hAnsi="Arial" w:cs="Arial"/>
          <w:sz w:val="20"/>
          <w:szCs w:val="20"/>
        </w:rPr>
        <w:t>iz objavljene pogodbe:</w:t>
      </w:r>
    </w:p>
    <w:p w14:paraId="04365DA3" w14:textId="77777777" w:rsidR="000F31F0" w:rsidRPr="00187D1B" w:rsidRDefault="000F31F0" w:rsidP="00B22923">
      <w:pPr>
        <w:ind w:left="360"/>
        <w:rPr>
          <w:rFonts w:ascii="Arial" w:hAnsi="Arial" w:cs="Arial"/>
          <w:sz w:val="20"/>
          <w:szCs w:val="20"/>
        </w:rPr>
      </w:pPr>
      <w:r w:rsidRPr="00187D1B">
        <w:rPr>
          <w:rFonts w:ascii="Arial" w:hAnsi="Arial" w:cs="Arial"/>
          <w:sz w:val="20"/>
          <w:szCs w:val="20"/>
        </w:rPr>
        <w:drawing>
          <wp:inline distT="0" distB="0" distL="0" distR="0" wp14:anchorId="78199045" wp14:editId="787362B6">
            <wp:extent cx="3018865" cy="683217"/>
            <wp:effectExtent l="0" t="0" r="0" b="3175"/>
            <wp:docPr id="1391164088" name="Slika 1" descr="možne akcije za nadaljevanje postopka - pogod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164088" name="Slika 1" descr="možne akcije za nadaljevanje postopka - pogodba"/>
                    <pic:cNvPicPr/>
                  </pic:nvPicPr>
                  <pic:blipFill>
                    <a:blip r:embed="rId32"/>
                    <a:stretch>
                      <a:fillRect/>
                    </a:stretch>
                  </pic:blipFill>
                  <pic:spPr>
                    <a:xfrm>
                      <a:off x="0" y="0"/>
                      <a:ext cx="3032283" cy="686254"/>
                    </a:xfrm>
                    <a:prstGeom prst="rect">
                      <a:avLst/>
                    </a:prstGeom>
                  </pic:spPr>
                </pic:pic>
              </a:graphicData>
            </a:graphic>
          </wp:inline>
        </w:drawing>
      </w:r>
    </w:p>
    <w:p w14:paraId="34B2EEB6" w14:textId="77777777" w:rsidR="000F31F0" w:rsidRPr="00187D1B" w:rsidRDefault="000F31F0" w:rsidP="000F31F0">
      <w:pPr>
        <w:pStyle w:val="Odstavekseznama"/>
        <w:numPr>
          <w:ilvl w:val="0"/>
          <w:numId w:val="4"/>
        </w:numPr>
        <w:rPr>
          <w:rFonts w:ascii="Arial" w:hAnsi="Arial" w:cs="Arial"/>
          <w:sz w:val="20"/>
          <w:szCs w:val="20"/>
        </w:rPr>
      </w:pPr>
      <w:r w:rsidRPr="00187D1B">
        <w:rPr>
          <w:rFonts w:ascii="Arial" w:hAnsi="Arial" w:cs="Arial"/>
          <w:sz w:val="20"/>
          <w:szCs w:val="20"/>
        </w:rPr>
        <w:t>iz objavljene pogodbe (skupno javno naročilo):</w:t>
      </w:r>
    </w:p>
    <w:p w14:paraId="4F7C944F" w14:textId="77777777" w:rsidR="000F31F0" w:rsidRPr="00187D1B" w:rsidRDefault="000F31F0" w:rsidP="00B22923">
      <w:pPr>
        <w:ind w:left="360"/>
        <w:rPr>
          <w:rFonts w:ascii="Arial" w:hAnsi="Arial" w:cs="Arial"/>
          <w:sz w:val="20"/>
          <w:szCs w:val="20"/>
        </w:rPr>
      </w:pPr>
      <w:r w:rsidRPr="00187D1B">
        <w:rPr>
          <w:rFonts w:ascii="Arial" w:hAnsi="Arial" w:cs="Arial"/>
          <w:sz w:val="20"/>
          <w:szCs w:val="20"/>
        </w:rPr>
        <w:lastRenderedPageBreak/>
        <w:drawing>
          <wp:inline distT="0" distB="0" distL="0" distR="0" wp14:anchorId="0425DC18" wp14:editId="12A9405E">
            <wp:extent cx="3496235" cy="694402"/>
            <wp:effectExtent l="0" t="0" r="0" b="0"/>
            <wp:docPr id="1631997374" name="Slika 1" descr="možne akcije za nadaljevanje postopka - individualna pogodba (skupno javno naroči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997374" name="Slika 1" descr="možne akcije za nadaljevanje postopka - individualna pogodba (skupno javno naročilo)"/>
                    <pic:cNvPicPr/>
                  </pic:nvPicPr>
                  <pic:blipFill>
                    <a:blip r:embed="rId33"/>
                    <a:stretch>
                      <a:fillRect/>
                    </a:stretch>
                  </pic:blipFill>
                  <pic:spPr>
                    <a:xfrm>
                      <a:off x="0" y="0"/>
                      <a:ext cx="3519926" cy="699107"/>
                    </a:xfrm>
                    <a:prstGeom prst="rect">
                      <a:avLst/>
                    </a:prstGeom>
                  </pic:spPr>
                </pic:pic>
              </a:graphicData>
            </a:graphic>
          </wp:inline>
        </w:drawing>
      </w:r>
    </w:p>
    <w:p w14:paraId="79526C85" w14:textId="77777777" w:rsidR="000F31F0" w:rsidRPr="00187D1B" w:rsidRDefault="000F31F0" w:rsidP="00B22923">
      <w:pPr>
        <w:ind w:left="360"/>
        <w:rPr>
          <w:rFonts w:ascii="Arial" w:hAnsi="Arial" w:cs="Arial"/>
          <w:sz w:val="20"/>
          <w:szCs w:val="20"/>
        </w:rPr>
      </w:pPr>
      <w:r w:rsidRPr="00187D1B">
        <w:rPr>
          <w:rFonts w:ascii="Arial" w:hAnsi="Arial" w:cs="Arial"/>
          <w:sz w:val="20"/>
          <w:szCs w:val="20"/>
        </w:rPr>
        <w:drawing>
          <wp:inline distT="0" distB="0" distL="0" distR="0" wp14:anchorId="34AFC4DD" wp14:editId="5E6E6E94">
            <wp:extent cx="3166782" cy="718989"/>
            <wp:effectExtent l="0" t="0" r="0" b="5080"/>
            <wp:docPr id="66869823" name="Slika 1" descr="možne akcije za nadaljevanje postopka - krovna pogodba (skupno javno naroči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69823" name="Slika 1" descr="možne akcije za nadaljevanje postopka - krovna pogodba (skupno javno naročilo)"/>
                    <pic:cNvPicPr/>
                  </pic:nvPicPr>
                  <pic:blipFill>
                    <a:blip r:embed="rId34"/>
                    <a:stretch>
                      <a:fillRect/>
                    </a:stretch>
                  </pic:blipFill>
                  <pic:spPr>
                    <a:xfrm>
                      <a:off x="0" y="0"/>
                      <a:ext cx="3176906" cy="721288"/>
                    </a:xfrm>
                    <a:prstGeom prst="rect">
                      <a:avLst/>
                    </a:prstGeom>
                  </pic:spPr>
                </pic:pic>
              </a:graphicData>
            </a:graphic>
          </wp:inline>
        </w:drawing>
      </w:r>
    </w:p>
    <w:p w14:paraId="5441961E" w14:textId="0A5827F8" w:rsidR="00DF451E" w:rsidRPr="00187D1B" w:rsidRDefault="00DF451E" w:rsidP="00B22923">
      <w:pPr>
        <w:rPr>
          <w:rFonts w:ascii="Arial" w:hAnsi="Arial" w:cs="Arial"/>
          <w:sz w:val="20"/>
          <w:szCs w:val="20"/>
        </w:rPr>
      </w:pPr>
      <w:r w:rsidRPr="00187D1B">
        <w:rPr>
          <w:rFonts w:ascii="Arial" w:hAnsi="Arial" w:cs="Arial"/>
          <w:sz w:val="20"/>
          <w:szCs w:val="20"/>
        </w:rPr>
        <w:t>Prikaz možnih gumbov na izbranem obrazcu: “Shrani”, “Shrani in preveri” – akcija preveri pravilnost vnešenih polj, “Oddaj v lektoriranje” – če so pravilno izpolnjena vsa obvezna polja, “Briši”.</w:t>
      </w:r>
    </w:p>
    <w:p w14:paraId="7328E100" w14:textId="4DF72864" w:rsidR="00DF451E" w:rsidRPr="00187D1B" w:rsidRDefault="00F55698" w:rsidP="00B22923">
      <w:pPr>
        <w:rPr>
          <w:rFonts w:ascii="Arial" w:hAnsi="Arial" w:cs="Arial"/>
          <w:sz w:val="20"/>
          <w:szCs w:val="20"/>
        </w:rPr>
      </w:pPr>
      <w:r w:rsidRPr="00187D1B">
        <w:rPr>
          <w:rFonts w:ascii="Arial" w:hAnsi="Arial" w:cs="Arial"/>
          <w:sz w:val="20"/>
          <w:szCs w:val="20"/>
        </w:rPr>
        <w:drawing>
          <wp:inline distT="0" distB="0" distL="0" distR="0" wp14:anchorId="1DD574DF" wp14:editId="5F3C74F5">
            <wp:extent cx="5760720" cy="1391285"/>
            <wp:effectExtent l="0" t="0" r="0" b="0"/>
            <wp:docPr id="1764188026" name="Slika 1" descr="obrazec EU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88026" name="Slika 1" descr="obrazec EUe16"/>
                    <pic:cNvPicPr/>
                  </pic:nvPicPr>
                  <pic:blipFill>
                    <a:blip r:embed="rId35"/>
                    <a:stretch>
                      <a:fillRect/>
                    </a:stretch>
                  </pic:blipFill>
                  <pic:spPr>
                    <a:xfrm>
                      <a:off x="0" y="0"/>
                      <a:ext cx="5760720" cy="1391285"/>
                    </a:xfrm>
                    <a:prstGeom prst="rect">
                      <a:avLst/>
                    </a:prstGeom>
                  </pic:spPr>
                </pic:pic>
              </a:graphicData>
            </a:graphic>
          </wp:inline>
        </w:drawing>
      </w:r>
    </w:p>
    <w:p w14:paraId="7352AC11" w14:textId="77777777" w:rsidR="002D7EEE" w:rsidRPr="00187D1B" w:rsidRDefault="002D7EEE" w:rsidP="00B22923">
      <w:pPr>
        <w:rPr>
          <w:rFonts w:ascii="Arial" w:hAnsi="Arial" w:cs="Arial"/>
          <w:sz w:val="20"/>
          <w:szCs w:val="20"/>
        </w:rPr>
      </w:pPr>
      <w:r w:rsidRPr="00187D1B">
        <w:rPr>
          <w:rFonts w:ascii="Arial" w:hAnsi="Arial" w:cs="Arial"/>
          <w:sz w:val="20"/>
          <w:szCs w:val="20"/>
        </w:rPr>
        <w:t>Uporabniku so na obrazcu na voljo tudi naslednje funkcionalnosti:</w:t>
      </w:r>
    </w:p>
    <w:p w14:paraId="459FF69F" w14:textId="699F804F" w:rsidR="002D7EEE" w:rsidRPr="00187D1B" w:rsidRDefault="002D7EEE" w:rsidP="002D7EEE">
      <w:pPr>
        <w:pStyle w:val="Odstavekseznama"/>
        <w:numPr>
          <w:ilvl w:val="0"/>
          <w:numId w:val="4"/>
        </w:numPr>
        <w:rPr>
          <w:rFonts w:ascii="Arial" w:hAnsi="Arial" w:cs="Arial"/>
          <w:sz w:val="20"/>
          <w:szCs w:val="20"/>
        </w:rPr>
      </w:pPr>
      <w:r w:rsidRPr="00187D1B">
        <w:rPr>
          <w:rFonts w:ascii="Arial" w:hAnsi="Arial" w:cs="Arial"/>
          <w:sz w:val="20"/>
          <w:szCs w:val="20"/>
        </w:rPr>
        <w:t>Shranjeni naročniki (ko uporabnik prvič odda v lekturo obrazec z novim naročnikom, se vnešeni podatki, ki se ne prečrpajo iz PRS, shranijo, in so na voljo ob naslednji izbiri tega naročnika)</w:t>
      </w:r>
    </w:p>
    <w:p w14:paraId="24C501B6" w14:textId="129DB51E" w:rsidR="002D7EEE" w:rsidRPr="00187D1B" w:rsidRDefault="002D7EEE" w:rsidP="002D7EEE">
      <w:pPr>
        <w:pStyle w:val="Odstavekseznama"/>
        <w:numPr>
          <w:ilvl w:val="0"/>
          <w:numId w:val="4"/>
        </w:numPr>
        <w:rPr>
          <w:rFonts w:ascii="Arial" w:hAnsi="Arial" w:cs="Arial"/>
          <w:sz w:val="20"/>
          <w:szCs w:val="20"/>
        </w:rPr>
      </w:pPr>
      <w:r w:rsidRPr="00187D1B">
        <w:rPr>
          <w:rFonts w:ascii="Arial" w:hAnsi="Arial" w:cs="Arial"/>
          <w:sz w:val="20"/>
          <w:szCs w:val="20"/>
        </w:rPr>
        <w:t>Shranjeni ponudniki (ko uporabnik prvič odda v lekturo obrazec z novim izbranim ponudnikom, se vnešeni podatki, ki se ne prečrpajo iz PRS, shranijo, in so na voljo ob naslednji izbiri tega ponudnika)</w:t>
      </w:r>
    </w:p>
    <w:p w14:paraId="31883F84" w14:textId="1CB5ED3C" w:rsidR="002D7EEE" w:rsidRPr="00187D1B" w:rsidRDefault="002D7EEE" w:rsidP="002D7EEE">
      <w:pPr>
        <w:pStyle w:val="Odstavekseznama"/>
        <w:numPr>
          <w:ilvl w:val="0"/>
          <w:numId w:val="4"/>
        </w:numPr>
        <w:rPr>
          <w:rFonts w:ascii="Arial" w:hAnsi="Arial" w:cs="Arial"/>
          <w:sz w:val="20"/>
          <w:szCs w:val="20"/>
        </w:rPr>
      </w:pPr>
      <w:r w:rsidRPr="00187D1B">
        <w:rPr>
          <w:rFonts w:ascii="Arial" w:hAnsi="Arial" w:cs="Arial"/>
          <w:sz w:val="20"/>
          <w:szCs w:val="20"/>
        </w:rPr>
        <w:t>Kopiranje sklopov (podatki iz izbranega sklopa se ob izvedbi akcije pr</w:t>
      </w:r>
      <w:r w:rsidR="00F55698" w:rsidRPr="00187D1B">
        <w:rPr>
          <w:rFonts w:ascii="Arial" w:hAnsi="Arial" w:cs="Arial"/>
          <w:sz w:val="20"/>
          <w:szCs w:val="20"/>
        </w:rPr>
        <w:t>ekopira</w:t>
      </w:r>
      <w:r w:rsidRPr="00187D1B">
        <w:rPr>
          <w:rFonts w:ascii="Arial" w:hAnsi="Arial" w:cs="Arial"/>
          <w:sz w:val="20"/>
          <w:szCs w:val="20"/>
        </w:rPr>
        <w:t>jo</w:t>
      </w:r>
      <w:r w:rsidR="00F55698" w:rsidRPr="00187D1B">
        <w:rPr>
          <w:rFonts w:ascii="Arial" w:hAnsi="Arial" w:cs="Arial"/>
          <w:sz w:val="20"/>
          <w:szCs w:val="20"/>
        </w:rPr>
        <w:t xml:space="preserve"> (in prilepijo </w:t>
      </w:r>
      <w:r w:rsidRPr="00187D1B">
        <w:rPr>
          <w:rFonts w:ascii="Arial" w:hAnsi="Arial" w:cs="Arial"/>
          <w:sz w:val="20"/>
          <w:szCs w:val="20"/>
        </w:rPr>
        <w:t>v nov sklop</w:t>
      </w:r>
      <w:r w:rsidR="00F55698" w:rsidRPr="00187D1B">
        <w:rPr>
          <w:rFonts w:ascii="Arial" w:hAnsi="Arial" w:cs="Arial"/>
          <w:sz w:val="20"/>
          <w:szCs w:val="20"/>
        </w:rPr>
        <w:t>)</w:t>
      </w:r>
    </w:p>
    <w:p w14:paraId="79AD0C56" w14:textId="77777777" w:rsidR="00DF451E" w:rsidRPr="00187D1B" w:rsidRDefault="00DF451E" w:rsidP="00B22923">
      <w:pPr>
        <w:rPr>
          <w:rFonts w:ascii="Arial" w:hAnsi="Arial" w:cs="Arial"/>
          <w:sz w:val="20"/>
          <w:szCs w:val="20"/>
        </w:rPr>
      </w:pPr>
      <w:r w:rsidRPr="00187D1B">
        <w:rPr>
          <w:rFonts w:ascii="Arial" w:hAnsi="Arial" w:cs="Arial"/>
          <w:sz w:val="20"/>
          <w:szCs w:val="20"/>
        </w:rPr>
        <w:t>Primer obrazca za pogodbo</w:t>
      </w:r>
    </w:p>
    <w:p w14:paraId="7EBF3A32" w14:textId="77777777" w:rsidR="00DF451E" w:rsidRPr="00187D1B" w:rsidRDefault="00DF451E" w:rsidP="00B22923">
      <w:pPr>
        <w:rPr>
          <w:rFonts w:ascii="Arial" w:hAnsi="Arial" w:cs="Arial"/>
          <w:sz w:val="20"/>
          <w:szCs w:val="20"/>
        </w:rPr>
      </w:pPr>
      <w:r w:rsidRPr="00187D1B">
        <w:rPr>
          <w:rFonts w:ascii="Arial" w:hAnsi="Arial" w:cs="Arial"/>
          <w:sz w:val="20"/>
          <w:szCs w:val="20"/>
        </w:rPr>
        <w:lastRenderedPageBreak/>
        <w:drawing>
          <wp:inline distT="0" distB="0" distL="0" distR="0" wp14:anchorId="09289338" wp14:editId="087FF083">
            <wp:extent cx="5760720" cy="6383020"/>
            <wp:effectExtent l="0" t="0" r="0" b="0"/>
            <wp:docPr id="1457727797" name="Slika 2" descr="obrazec za pogod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727797" name="Slika 2" descr="obrazec za pogodb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6383020"/>
                    </a:xfrm>
                    <a:prstGeom prst="rect">
                      <a:avLst/>
                    </a:prstGeom>
                    <a:noFill/>
                    <a:ln>
                      <a:noFill/>
                    </a:ln>
                  </pic:spPr>
                </pic:pic>
              </a:graphicData>
            </a:graphic>
          </wp:inline>
        </w:drawing>
      </w:r>
    </w:p>
    <w:p w14:paraId="215E6FCB" w14:textId="369331DB" w:rsidR="00E2073B" w:rsidRPr="005E1FF7" w:rsidRDefault="00E2073B" w:rsidP="00E2073B">
      <w:pPr>
        <w:pStyle w:val="Naslov2"/>
        <w:numPr>
          <w:ilvl w:val="1"/>
          <w:numId w:val="32"/>
        </w:numPr>
        <w:rPr>
          <w:rFonts w:cs="Arial"/>
          <w:b/>
          <w:bCs/>
          <w:color w:val="auto"/>
          <w:szCs w:val="24"/>
        </w:rPr>
      </w:pPr>
      <w:bookmarkStart w:id="15" w:name="_Toc209511390"/>
      <w:r w:rsidRPr="005E1FF7">
        <w:rPr>
          <w:rFonts w:cs="Arial"/>
          <w:b/>
          <w:bCs/>
          <w:color w:val="auto"/>
          <w:szCs w:val="24"/>
        </w:rPr>
        <w:t>Vprašanja in odgovori</w:t>
      </w:r>
      <w:bookmarkEnd w:id="15"/>
    </w:p>
    <w:p w14:paraId="70102CB7" w14:textId="24851AB6" w:rsidR="000D51D9" w:rsidRPr="00B22923" w:rsidRDefault="000D51D9" w:rsidP="00B22923">
      <w:pPr>
        <w:rPr>
          <w:rFonts w:ascii="Arial" w:hAnsi="Arial" w:cs="Arial"/>
          <w:sz w:val="20"/>
          <w:szCs w:val="20"/>
        </w:rPr>
      </w:pPr>
      <w:r w:rsidRPr="00B22923">
        <w:rPr>
          <w:rFonts w:ascii="Arial" w:hAnsi="Arial" w:cs="Arial"/>
          <w:sz w:val="20"/>
          <w:szCs w:val="20"/>
        </w:rPr>
        <w:t>Zavihek “Vprašanja in odgovori”, ki vsebuje:</w:t>
      </w:r>
    </w:p>
    <w:p w14:paraId="3DB3A7DA" w14:textId="38BC3463" w:rsidR="001B32AA" w:rsidRPr="00187D1B" w:rsidRDefault="001B32AA" w:rsidP="000D51D9">
      <w:pPr>
        <w:pStyle w:val="Odstavekseznama"/>
        <w:numPr>
          <w:ilvl w:val="0"/>
          <w:numId w:val="4"/>
        </w:numPr>
        <w:rPr>
          <w:rFonts w:ascii="Arial" w:hAnsi="Arial" w:cs="Arial"/>
          <w:sz w:val="20"/>
          <w:szCs w:val="20"/>
        </w:rPr>
      </w:pPr>
      <w:r w:rsidRPr="00187D1B">
        <w:rPr>
          <w:rFonts w:ascii="Arial" w:hAnsi="Arial" w:cs="Arial"/>
          <w:sz w:val="20"/>
          <w:szCs w:val="20"/>
        </w:rPr>
        <w:t xml:space="preserve">Iskalnik po javnih naročilih naročnika in informacijo o </w:t>
      </w:r>
      <w:r w:rsidR="005376E9" w:rsidRPr="00187D1B">
        <w:rPr>
          <w:rFonts w:ascii="Arial" w:hAnsi="Arial" w:cs="Arial"/>
          <w:sz w:val="20"/>
          <w:szCs w:val="20"/>
        </w:rPr>
        <w:t xml:space="preserve">številu </w:t>
      </w:r>
      <w:r w:rsidRPr="00187D1B">
        <w:rPr>
          <w:rFonts w:ascii="Arial" w:hAnsi="Arial" w:cs="Arial"/>
          <w:sz w:val="20"/>
          <w:szCs w:val="20"/>
        </w:rPr>
        <w:t>prejetih, odgovorjenih in neodgovorjenih vprašanjih</w:t>
      </w:r>
    </w:p>
    <w:p w14:paraId="79EB64E1" w14:textId="02828B10" w:rsidR="000D51D9" w:rsidRPr="00187D1B" w:rsidRDefault="005376E9" w:rsidP="000D51D9">
      <w:pPr>
        <w:pStyle w:val="Odstavekseznama"/>
        <w:numPr>
          <w:ilvl w:val="0"/>
          <w:numId w:val="4"/>
        </w:numPr>
        <w:rPr>
          <w:rFonts w:ascii="Arial" w:hAnsi="Arial" w:cs="Arial"/>
          <w:sz w:val="20"/>
          <w:szCs w:val="20"/>
        </w:rPr>
      </w:pPr>
      <w:r w:rsidRPr="00187D1B">
        <w:rPr>
          <w:rFonts w:ascii="Arial" w:hAnsi="Arial" w:cs="Arial"/>
          <w:sz w:val="20"/>
          <w:szCs w:val="20"/>
        </w:rPr>
        <w:t xml:space="preserve">Možnost </w:t>
      </w:r>
      <w:r w:rsidR="001B32AA" w:rsidRPr="00187D1B">
        <w:rPr>
          <w:rFonts w:ascii="Arial" w:hAnsi="Arial" w:cs="Arial"/>
          <w:sz w:val="20"/>
          <w:szCs w:val="20"/>
        </w:rPr>
        <w:t>Iskanj</w:t>
      </w:r>
      <w:r w:rsidRPr="00187D1B">
        <w:rPr>
          <w:rFonts w:ascii="Arial" w:hAnsi="Arial" w:cs="Arial"/>
          <w:sz w:val="20"/>
          <w:szCs w:val="20"/>
        </w:rPr>
        <w:t>a</w:t>
      </w:r>
      <w:r w:rsidR="001B32AA" w:rsidRPr="00187D1B">
        <w:rPr>
          <w:rFonts w:ascii="Arial" w:hAnsi="Arial" w:cs="Arial"/>
          <w:sz w:val="20"/>
          <w:szCs w:val="20"/>
        </w:rPr>
        <w:t xml:space="preserve"> med aktivnimi in vsemi vprašanji </w:t>
      </w:r>
    </w:p>
    <w:p w14:paraId="4D2E1CE9" w14:textId="77777777" w:rsidR="000D51D9" w:rsidRPr="00187D1B" w:rsidRDefault="000D51D9" w:rsidP="000D51D9">
      <w:pPr>
        <w:pStyle w:val="Odstavekseznama"/>
        <w:rPr>
          <w:rFonts w:ascii="Arial" w:hAnsi="Arial" w:cs="Arial"/>
          <w:sz w:val="20"/>
          <w:szCs w:val="20"/>
        </w:rPr>
      </w:pPr>
    </w:p>
    <w:p w14:paraId="19623256" w14:textId="36F44A4B" w:rsidR="000D51D9" w:rsidRPr="00187D1B" w:rsidRDefault="00C064F8" w:rsidP="00B22923">
      <w:pPr>
        <w:pStyle w:val="Odstavekseznama"/>
        <w:ind w:left="0"/>
        <w:rPr>
          <w:rFonts w:ascii="Arial" w:hAnsi="Arial" w:cs="Arial"/>
          <w:sz w:val="20"/>
          <w:szCs w:val="20"/>
        </w:rPr>
      </w:pPr>
      <w:r w:rsidRPr="00187D1B">
        <w:rPr>
          <w:rFonts w:ascii="Arial" w:hAnsi="Arial" w:cs="Arial"/>
          <w:sz w:val="20"/>
          <w:szCs w:val="20"/>
        </w:rPr>
        <w:lastRenderedPageBreak/>
        <w:drawing>
          <wp:inline distT="0" distB="0" distL="0" distR="0" wp14:anchorId="54D2EFDE" wp14:editId="1EF803EC">
            <wp:extent cx="5760720" cy="1813560"/>
            <wp:effectExtent l="0" t="0" r="0" b="0"/>
            <wp:docPr id="1541277644" name="Slika 1" descr="Vprašanja in odgovori - seznam javnih na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277644" name="Slika 1" descr="Vprašanja in odgovori - seznam javnih naročil"/>
                    <pic:cNvPicPr/>
                  </pic:nvPicPr>
                  <pic:blipFill>
                    <a:blip r:embed="rId37"/>
                    <a:stretch>
                      <a:fillRect/>
                    </a:stretch>
                  </pic:blipFill>
                  <pic:spPr>
                    <a:xfrm>
                      <a:off x="0" y="0"/>
                      <a:ext cx="5760720" cy="1813560"/>
                    </a:xfrm>
                    <a:prstGeom prst="rect">
                      <a:avLst/>
                    </a:prstGeom>
                  </pic:spPr>
                </pic:pic>
              </a:graphicData>
            </a:graphic>
          </wp:inline>
        </w:drawing>
      </w:r>
    </w:p>
    <w:p w14:paraId="7FB6D632" w14:textId="77777777" w:rsidR="001B32AA" w:rsidRPr="00187D1B" w:rsidRDefault="001B32AA" w:rsidP="000D51D9">
      <w:pPr>
        <w:pStyle w:val="Odstavekseznama"/>
        <w:rPr>
          <w:rFonts w:ascii="Arial" w:hAnsi="Arial" w:cs="Arial"/>
          <w:sz w:val="20"/>
          <w:szCs w:val="20"/>
        </w:rPr>
      </w:pPr>
    </w:p>
    <w:p w14:paraId="661DB2BA" w14:textId="6312D660" w:rsidR="001B32AA" w:rsidRPr="00B22923" w:rsidRDefault="001B32AA" w:rsidP="00B22923">
      <w:pPr>
        <w:rPr>
          <w:rFonts w:ascii="Arial" w:hAnsi="Arial" w:cs="Arial"/>
          <w:sz w:val="20"/>
          <w:szCs w:val="20"/>
        </w:rPr>
      </w:pPr>
      <w:r w:rsidRPr="00B22923">
        <w:rPr>
          <w:rFonts w:ascii="Arial" w:hAnsi="Arial" w:cs="Arial"/>
          <w:sz w:val="20"/>
          <w:szCs w:val="20"/>
        </w:rPr>
        <w:t>Po kliku na akcijo “Preglej”</w:t>
      </w:r>
      <w:r w:rsidR="00DF451E" w:rsidRPr="00B22923">
        <w:rPr>
          <w:rFonts w:ascii="Arial" w:hAnsi="Arial" w:cs="Arial"/>
          <w:sz w:val="20"/>
          <w:szCs w:val="20"/>
        </w:rPr>
        <w:t xml:space="preserve">  za izbrano javno naročilo</w:t>
      </w:r>
      <w:r w:rsidRPr="00B22923">
        <w:rPr>
          <w:rFonts w:ascii="Arial" w:hAnsi="Arial" w:cs="Arial"/>
          <w:sz w:val="20"/>
          <w:szCs w:val="20"/>
        </w:rPr>
        <w:t xml:space="preserve"> ima uporabnik z ustreznimi pravicami na voljo:</w:t>
      </w:r>
    </w:p>
    <w:p w14:paraId="3550BC7C" w14:textId="64B6FEC2" w:rsidR="001B32AA" w:rsidRPr="00187D1B" w:rsidRDefault="001B32AA" w:rsidP="001B32AA">
      <w:pPr>
        <w:pStyle w:val="Odstavekseznama"/>
        <w:numPr>
          <w:ilvl w:val="0"/>
          <w:numId w:val="4"/>
        </w:numPr>
        <w:rPr>
          <w:rFonts w:ascii="Arial" w:hAnsi="Arial" w:cs="Arial"/>
          <w:sz w:val="20"/>
          <w:szCs w:val="20"/>
        </w:rPr>
      </w:pPr>
      <w:r w:rsidRPr="00187D1B">
        <w:rPr>
          <w:rFonts w:ascii="Arial" w:hAnsi="Arial" w:cs="Arial"/>
          <w:sz w:val="20"/>
          <w:szCs w:val="20"/>
        </w:rPr>
        <w:t>Zavihek “Prejeta vprašanja” s fun</w:t>
      </w:r>
      <w:r w:rsidR="00D946DB" w:rsidRPr="00187D1B">
        <w:rPr>
          <w:rFonts w:ascii="Arial" w:hAnsi="Arial" w:cs="Arial"/>
          <w:sz w:val="20"/>
          <w:szCs w:val="20"/>
        </w:rPr>
        <w:t>k</w:t>
      </w:r>
      <w:r w:rsidR="00DF451E" w:rsidRPr="00187D1B">
        <w:rPr>
          <w:rFonts w:ascii="Arial" w:hAnsi="Arial" w:cs="Arial"/>
          <w:sz w:val="20"/>
          <w:szCs w:val="20"/>
        </w:rPr>
        <w:t>c</w:t>
      </w:r>
      <w:r w:rsidRPr="00187D1B">
        <w:rPr>
          <w:rFonts w:ascii="Arial" w:hAnsi="Arial" w:cs="Arial"/>
          <w:sz w:val="20"/>
          <w:szCs w:val="20"/>
        </w:rPr>
        <w:t>ionalnostjo:</w:t>
      </w:r>
    </w:p>
    <w:p w14:paraId="0078A0CC" w14:textId="0164CCC9" w:rsidR="001B32AA" w:rsidRPr="00187D1B" w:rsidRDefault="001B32AA" w:rsidP="001B32AA">
      <w:pPr>
        <w:pStyle w:val="Odstavekseznama"/>
        <w:numPr>
          <w:ilvl w:val="1"/>
          <w:numId w:val="4"/>
        </w:numPr>
        <w:rPr>
          <w:rFonts w:ascii="Arial" w:hAnsi="Arial" w:cs="Arial"/>
          <w:sz w:val="20"/>
          <w:szCs w:val="20"/>
        </w:rPr>
      </w:pPr>
      <w:r w:rsidRPr="00187D1B">
        <w:rPr>
          <w:rFonts w:ascii="Arial" w:hAnsi="Arial" w:cs="Arial"/>
          <w:sz w:val="20"/>
          <w:szCs w:val="20"/>
        </w:rPr>
        <w:t>Odgovarjanja na izbrana vprašanja (gumb “Odgovori na izbrana vprašanja”)</w:t>
      </w:r>
    </w:p>
    <w:p w14:paraId="14C78D05" w14:textId="4D30458F" w:rsidR="001B32AA" w:rsidRPr="00187D1B" w:rsidRDefault="001B32AA" w:rsidP="001B32AA">
      <w:pPr>
        <w:pStyle w:val="Odstavekseznama"/>
        <w:numPr>
          <w:ilvl w:val="1"/>
          <w:numId w:val="4"/>
        </w:numPr>
        <w:rPr>
          <w:rFonts w:ascii="Arial" w:hAnsi="Arial" w:cs="Arial"/>
          <w:sz w:val="20"/>
          <w:szCs w:val="20"/>
        </w:rPr>
      </w:pPr>
      <w:r w:rsidRPr="00187D1B">
        <w:rPr>
          <w:rFonts w:ascii="Arial" w:hAnsi="Arial" w:cs="Arial"/>
          <w:sz w:val="20"/>
          <w:szCs w:val="20"/>
        </w:rPr>
        <w:t>Dodajanja pojasnila (gumb “Dodaj pojasnilo”)</w:t>
      </w:r>
    </w:p>
    <w:p w14:paraId="10741E0E" w14:textId="68FDAE39" w:rsidR="00735EDD" w:rsidRPr="00187D1B" w:rsidRDefault="00735EDD" w:rsidP="001B32AA">
      <w:pPr>
        <w:pStyle w:val="Odstavekseznama"/>
        <w:numPr>
          <w:ilvl w:val="1"/>
          <w:numId w:val="4"/>
        </w:numPr>
        <w:rPr>
          <w:rFonts w:ascii="Arial" w:hAnsi="Arial" w:cs="Arial"/>
          <w:sz w:val="20"/>
          <w:szCs w:val="20"/>
        </w:rPr>
      </w:pPr>
      <w:r w:rsidRPr="00187D1B">
        <w:rPr>
          <w:rFonts w:ascii="Arial" w:hAnsi="Arial" w:cs="Arial"/>
          <w:sz w:val="20"/>
          <w:szCs w:val="20"/>
        </w:rPr>
        <w:t xml:space="preserve">Možnost označiti posamezno prejeto vprašanje </w:t>
      </w:r>
      <w:r w:rsidR="00440254" w:rsidRPr="00187D1B">
        <w:rPr>
          <w:rFonts w:ascii="Arial" w:hAnsi="Arial" w:cs="Arial"/>
          <w:sz w:val="20"/>
          <w:szCs w:val="20"/>
        </w:rPr>
        <w:t xml:space="preserve">označiti </w:t>
      </w:r>
      <w:r w:rsidRPr="00187D1B">
        <w:rPr>
          <w:rFonts w:ascii="Arial" w:hAnsi="Arial" w:cs="Arial"/>
          <w:sz w:val="20"/>
          <w:szCs w:val="20"/>
        </w:rPr>
        <w:t xml:space="preserve">kot </w:t>
      </w:r>
      <w:r w:rsidR="000E43C0" w:rsidRPr="00187D1B">
        <w:rPr>
          <w:rFonts w:ascii="Arial" w:hAnsi="Arial" w:cs="Arial"/>
          <w:sz w:val="20"/>
          <w:szCs w:val="20"/>
        </w:rPr>
        <w:t>odgovorjeno/</w:t>
      </w:r>
      <w:r w:rsidRPr="00187D1B">
        <w:rPr>
          <w:rFonts w:ascii="Arial" w:hAnsi="Arial" w:cs="Arial"/>
          <w:sz w:val="20"/>
          <w:szCs w:val="20"/>
        </w:rPr>
        <w:t>neodgovorjeno</w:t>
      </w:r>
    </w:p>
    <w:p w14:paraId="22472C89" w14:textId="77777777" w:rsidR="00BA3A68" w:rsidRPr="00187D1B" w:rsidRDefault="00BA3A68" w:rsidP="00BA3A68">
      <w:pPr>
        <w:pStyle w:val="Odstavekseznama"/>
        <w:ind w:left="1800"/>
        <w:rPr>
          <w:rFonts w:ascii="Arial" w:hAnsi="Arial" w:cs="Arial"/>
          <w:sz w:val="20"/>
          <w:szCs w:val="20"/>
        </w:rPr>
      </w:pPr>
    </w:p>
    <w:p w14:paraId="7DEA19BE" w14:textId="51F6EF39" w:rsidR="001B32AA" w:rsidRPr="00187D1B" w:rsidRDefault="00735EDD" w:rsidP="00B22923">
      <w:pPr>
        <w:pStyle w:val="Odstavekseznama"/>
        <w:ind w:left="360"/>
        <w:rPr>
          <w:rFonts w:ascii="Arial" w:hAnsi="Arial" w:cs="Arial"/>
          <w:sz w:val="20"/>
          <w:szCs w:val="20"/>
        </w:rPr>
      </w:pPr>
      <w:r w:rsidRPr="00187D1B">
        <w:rPr>
          <w:rFonts w:ascii="Arial" w:hAnsi="Arial" w:cs="Arial"/>
          <w:sz w:val="20"/>
          <w:szCs w:val="20"/>
        </w:rPr>
        <w:drawing>
          <wp:inline distT="0" distB="0" distL="0" distR="0" wp14:anchorId="09444FC0" wp14:editId="50EF672F">
            <wp:extent cx="5760720" cy="2606675"/>
            <wp:effectExtent l="0" t="0" r="0" b="3175"/>
            <wp:docPr id="1622604052" name="Slika 1" descr="Vprašanja in odgovori za izbrano javno naročilo - zavihek &quot;prejeta vprašan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04052" name="Slika 1" descr="Vprašanja in odgovori za izbrano javno naročilo - zavihek &quot;prejeta vprašanja&quot;"/>
                    <pic:cNvPicPr/>
                  </pic:nvPicPr>
                  <pic:blipFill>
                    <a:blip r:embed="rId38"/>
                    <a:stretch>
                      <a:fillRect/>
                    </a:stretch>
                  </pic:blipFill>
                  <pic:spPr>
                    <a:xfrm>
                      <a:off x="0" y="0"/>
                      <a:ext cx="5760720" cy="2606675"/>
                    </a:xfrm>
                    <a:prstGeom prst="rect">
                      <a:avLst/>
                    </a:prstGeom>
                  </pic:spPr>
                </pic:pic>
              </a:graphicData>
            </a:graphic>
          </wp:inline>
        </w:drawing>
      </w:r>
    </w:p>
    <w:p w14:paraId="2A07D37A" w14:textId="45382CBE" w:rsidR="001B32AA" w:rsidRPr="00187D1B" w:rsidRDefault="001B32AA" w:rsidP="001B32AA">
      <w:pPr>
        <w:pStyle w:val="Odstavekseznama"/>
        <w:numPr>
          <w:ilvl w:val="0"/>
          <w:numId w:val="4"/>
        </w:numPr>
        <w:rPr>
          <w:rFonts w:ascii="Arial" w:hAnsi="Arial" w:cs="Arial"/>
          <w:sz w:val="20"/>
          <w:szCs w:val="20"/>
        </w:rPr>
      </w:pPr>
      <w:r w:rsidRPr="00187D1B">
        <w:rPr>
          <w:rFonts w:ascii="Arial" w:hAnsi="Arial" w:cs="Arial"/>
          <w:sz w:val="20"/>
          <w:szCs w:val="20"/>
        </w:rPr>
        <w:t>Zavihek</w:t>
      </w:r>
      <w:r w:rsidR="00404562" w:rsidRPr="00187D1B">
        <w:rPr>
          <w:rFonts w:ascii="Arial" w:hAnsi="Arial" w:cs="Arial"/>
          <w:sz w:val="20"/>
          <w:szCs w:val="20"/>
        </w:rPr>
        <w:t xml:space="preserve"> “Vprašanja, odgovori in pojasnila”, kjer so naveden</w:t>
      </w:r>
      <w:r w:rsidR="00D946DB" w:rsidRPr="00187D1B">
        <w:rPr>
          <w:rFonts w:ascii="Arial" w:hAnsi="Arial" w:cs="Arial"/>
          <w:sz w:val="20"/>
          <w:szCs w:val="20"/>
        </w:rPr>
        <w:t xml:space="preserve">a vprašanja in </w:t>
      </w:r>
      <w:r w:rsidR="00404562" w:rsidRPr="00187D1B">
        <w:rPr>
          <w:rFonts w:ascii="Arial" w:hAnsi="Arial" w:cs="Arial"/>
          <w:sz w:val="20"/>
          <w:szCs w:val="20"/>
        </w:rPr>
        <w:t>odgovor</w:t>
      </w:r>
      <w:r w:rsidR="00D946DB" w:rsidRPr="00187D1B">
        <w:rPr>
          <w:rFonts w:ascii="Arial" w:hAnsi="Arial" w:cs="Arial"/>
          <w:sz w:val="20"/>
          <w:szCs w:val="20"/>
        </w:rPr>
        <w:t xml:space="preserve">i </w:t>
      </w:r>
      <w:r w:rsidR="00404562" w:rsidRPr="00187D1B">
        <w:rPr>
          <w:rFonts w:ascii="Arial" w:hAnsi="Arial" w:cs="Arial"/>
          <w:sz w:val="20"/>
          <w:szCs w:val="20"/>
        </w:rPr>
        <w:t>naročnika</w:t>
      </w:r>
    </w:p>
    <w:p w14:paraId="79C1F72D" w14:textId="083A52F2" w:rsidR="001B32AA" w:rsidRPr="00187D1B" w:rsidRDefault="00A659C8" w:rsidP="00B22923">
      <w:pPr>
        <w:ind w:left="360"/>
        <w:rPr>
          <w:rFonts w:ascii="Arial" w:hAnsi="Arial" w:cs="Arial"/>
          <w:sz w:val="20"/>
          <w:szCs w:val="20"/>
        </w:rPr>
      </w:pPr>
      <w:r w:rsidRPr="00187D1B">
        <w:rPr>
          <w:rFonts w:ascii="Arial" w:hAnsi="Arial" w:cs="Arial"/>
          <w:sz w:val="20"/>
          <w:szCs w:val="20"/>
        </w:rPr>
        <w:drawing>
          <wp:inline distT="0" distB="0" distL="0" distR="0" wp14:anchorId="408CB6E6" wp14:editId="6D38567B">
            <wp:extent cx="5760720" cy="2652395"/>
            <wp:effectExtent l="0" t="0" r="0" b="0"/>
            <wp:docPr id="354346890" name="Slika 1" descr="Vprašanja in odgovori za izbrano javno naročilo - zavihek &quot;vprašanja, odgovori in pojasnil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346890" name="Slika 1" descr="Vprašanja in odgovori za izbrano javno naročilo - zavihek &quot;vprašanja, odgovori in pojasnila&quot;"/>
                    <pic:cNvPicPr/>
                  </pic:nvPicPr>
                  <pic:blipFill>
                    <a:blip r:embed="rId39"/>
                    <a:stretch>
                      <a:fillRect/>
                    </a:stretch>
                  </pic:blipFill>
                  <pic:spPr>
                    <a:xfrm>
                      <a:off x="0" y="0"/>
                      <a:ext cx="5760720" cy="2652395"/>
                    </a:xfrm>
                    <a:prstGeom prst="rect">
                      <a:avLst/>
                    </a:prstGeom>
                  </pic:spPr>
                </pic:pic>
              </a:graphicData>
            </a:graphic>
          </wp:inline>
        </w:drawing>
      </w:r>
    </w:p>
    <w:p w14:paraId="1FBF650A" w14:textId="0FD8FD70" w:rsidR="00E2073B" w:rsidRPr="005E1FF7" w:rsidRDefault="00404562" w:rsidP="00C44BFF">
      <w:pPr>
        <w:pStyle w:val="Naslov2"/>
        <w:numPr>
          <w:ilvl w:val="1"/>
          <w:numId w:val="32"/>
        </w:numPr>
        <w:rPr>
          <w:rFonts w:cs="Arial"/>
          <w:b/>
          <w:bCs/>
          <w:color w:val="auto"/>
          <w:szCs w:val="24"/>
        </w:rPr>
      </w:pPr>
      <w:bookmarkStart w:id="16" w:name="_Toc209511391"/>
      <w:r w:rsidRPr="005E1FF7">
        <w:rPr>
          <w:rFonts w:cs="Arial"/>
          <w:b/>
          <w:bCs/>
          <w:color w:val="auto"/>
          <w:szCs w:val="24"/>
        </w:rPr>
        <w:lastRenderedPageBreak/>
        <w:t>Evidenčna naročila</w:t>
      </w:r>
      <w:bookmarkEnd w:id="16"/>
    </w:p>
    <w:p w14:paraId="0B1AEC68" w14:textId="46595269" w:rsidR="00404562" w:rsidRPr="00AE65A6" w:rsidRDefault="00E2073B" w:rsidP="00AE65A6">
      <w:pPr>
        <w:rPr>
          <w:rFonts w:ascii="Arial" w:hAnsi="Arial" w:cs="Arial"/>
          <w:sz w:val="20"/>
          <w:szCs w:val="20"/>
        </w:rPr>
      </w:pPr>
      <w:r w:rsidRPr="00AE65A6">
        <w:rPr>
          <w:rFonts w:ascii="Arial" w:hAnsi="Arial" w:cs="Arial"/>
          <w:sz w:val="20"/>
          <w:szCs w:val="20"/>
        </w:rPr>
        <w:t>Zavihek “Evidenčna naročila”</w:t>
      </w:r>
      <w:r w:rsidR="00F34182" w:rsidRPr="00AE65A6">
        <w:rPr>
          <w:rFonts w:ascii="Arial" w:hAnsi="Arial" w:cs="Arial"/>
          <w:sz w:val="20"/>
          <w:szCs w:val="20"/>
        </w:rPr>
        <w:t xml:space="preserve"> uporabniku z ustreznimi pravicami za naročnika omogoča:</w:t>
      </w:r>
    </w:p>
    <w:p w14:paraId="195C65A2" w14:textId="295DA4D3" w:rsidR="00840212" w:rsidRPr="009C7B92" w:rsidRDefault="00F34182" w:rsidP="009C7B92">
      <w:pPr>
        <w:pStyle w:val="Odstavekseznama"/>
        <w:numPr>
          <w:ilvl w:val="0"/>
          <w:numId w:val="4"/>
        </w:numPr>
        <w:rPr>
          <w:rFonts w:ascii="Arial" w:hAnsi="Arial" w:cs="Arial"/>
          <w:sz w:val="20"/>
          <w:szCs w:val="20"/>
        </w:rPr>
      </w:pPr>
      <w:r w:rsidRPr="00187D1B">
        <w:rPr>
          <w:rFonts w:ascii="Arial" w:hAnsi="Arial" w:cs="Arial"/>
          <w:sz w:val="20"/>
          <w:szCs w:val="20"/>
        </w:rPr>
        <w:t>Sporočanje statističnih podatkov (del A)</w:t>
      </w:r>
      <w:r w:rsidR="009C7B92">
        <w:rPr>
          <w:rFonts w:ascii="Arial" w:hAnsi="Arial" w:cs="Arial"/>
          <w:sz w:val="20"/>
          <w:szCs w:val="20"/>
        </w:rPr>
        <w:t>.</w:t>
      </w:r>
      <w:r w:rsidR="009C7B92">
        <w:rPr>
          <w:rFonts w:ascii="Arial" w:hAnsi="Arial" w:cs="Arial"/>
          <w:sz w:val="20"/>
          <w:szCs w:val="20"/>
        </w:rPr>
        <w:br/>
      </w:r>
      <w:r w:rsidR="00840212" w:rsidRPr="009C7B92">
        <w:rPr>
          <w:rFonts w:ascii="Arial" w:hAnsi="Arial" w:cs="Arial"/>
          <w:sz w:val="20"/>
          <w:szCs w:val="20"/>
        </w:rPr>
        <w:t>Po oddaji je uporabniku na voljo</w:t>
      </w:r>
      <w:r w:rsidR="00023A60" w:rsidRPr="009C7B92">
        <w:rPr>
          <w:rFonts w:ascii="Arial" w:hAnsi="Arial" w:cs="Arial"/>
          <w:sz w:val="20"/>
          <w:szCs w:val="20"/>
        </w:rPr>
        <w:t xml:space="preserve"> shranitev</w:t>
      </w:r>
      <w:r w:rsidR="00840212" w:rsidRPr="009C7B92">
        <w:rPr>
          <w:rFonts w:ascii="Arial" w:hAnsi="Arial" w:cs="Arial"/>
          <w:sz w:val="20"/>
          <w:szCs w:val="20"/>
        </w:rPr>
        <w:t xml:space="preserve"> Potrdil</w:t>
      </w:r>
      <w:r w:rsidR="00023A60" w:rsidRPr="009C7B92">
        <w:rPr>
          <w:rFonts w:ascii="Arial" w:hAnsi="Arial" w:cs="Arial"/>
          <w:sz w:val="20"/>
          <w:szCs w:val="20"/>
        </w:rPr>
        <w:t>a</w:t>
      </w:r>
      <w:r w:rsidR="00840212" w:rsidRPr="009C7B92">
        <w:rPr>
          <w:rFonts w:ascii="Arial" w:hAnsi="Arial" w:cs="Arial"/>
          <w:sz w:val="20"/>
          <w:szCs w:val="20"/>
        </w:rPr>
        <w:t xml:space="preserve"> o oddaji</w:t>
      </w:r>
    </w:p>
    <w:p w14:paraId="7D8E0EA5" w14:textId="03272A54" w:rsidR="00840212" w:rsidRPr="009C7B92" w:rsidRDefault="00F34182" w:rsidP="009C7B92">
      <w:pPr>
        <w:pStyle w:val="Odstavekseznama"/>
        <w:numPr>
          <w:ilvl w:val="0"/>
          <w:numId w:val="4"/>
        </w:numPr>
        <w:rPr>
          <w:rFonts w:ascii="Arial" w:hAnsi="Arial" w:cs="Arial"/>
          <w:sz w:val="20"/>
          <w:szCs w:val="20"/>
        </w:rPr>
      </w:pPr>
      <w:r w:rsidRPr="00187D1B">
        <w:rPr>
          <w:rFonts w:ascii="Arial" w:hAnsi="Arial" w:cs="Arial"/>
          <w:sz w:val="20"/>
          <w:szCs w:val="20"/>
        </w:rPr>
        <w:t>Objavo seznama oddanih evidenčnih naročil</w:t>
      </w:r>
      <w:r w:rsidR="00135DB9" w:rsidRPr="00187D1B">
        <w:rPr>
          <w:rFonts w:ascii="Arial" w:hAnsi="Arial" w:cs="Arial"/>
          <w:sz w:val="20"/>
          <w:szCs w:val="20"/>
        </w:rPr>
        <w:t xml:space="preserve"> (del B), na podlagi objavljene predloge </w:t>
      </w:r>
      <w:r w:rsidR="00840212" w:rsidRPr="009C7B92">
        <w:rPr>
          <w:rFonts w:ascii="Arial" w:hAnsi="Arial" w:cs="Arial"/>
          <w:sz w:val="20"/>
          <w:szCs w:val="20"/>
        </w:rPr>
        <w:t>Uporabnik lahko preveri pravilnost objavljene datoteke preko zavihka “Oddana evidenčna naročila”</w:t>
      </w:r>
    </w:p>
    <w:p w14:paraId="5F08F90A" w14:textId="3DE36917" w:rsidR="00135DB9" w:rsidRPr="00187D1B" w:rsidRDefault="00440254" w:rsidP="00135DB9">
      <w:pPr>
        <w:pStyle w:val="Odstavekseznama"/>
        <w:numPr>
          <w:ilvl w:val="0"/>
          <w:numId w:val="4"/>
        </w:numPr>
        <w:rPr>
          <w:rFonts w:ascii="Arial" w:hAnsi="Arial" w:cs="Arial"/>
          <w:sz w:val="20"/>
          <w:szCs w:val="20"/>
        </w:rPr>
      </w:pPr>
      <w:r w:rsidRPr="00187D1B">
        <w:rPr>
          <w:rFonts w:ascii="Arial" w:hAnsi="Arial" w:cs="Arial"/>
          <w:sz w:val="20"/>
          <w:szCs w:val="20"/>
        </w:rPr>
        <w:t xml:space="preserve">Dostop do </w:t>
      </w:r>
      <w:r w:rsidR="00135DB9" w:rsidRPr="00187D1B">
        <w:rPr>
          <w:rFonts w:ascii="Arial" w:hAnsi="Arial" w:cs="Arial"/>
          <w:sz w:val="20"/>
          <w:szCs w:val="20"/>
        </w:rPr>
        <w:t>Navodil za sporočanje podatkov o evidenčnih naročilih</w:t>
      </w:r>
    </w:p>
    <w:p w14:paraId="132E15D6" w14:textId="7B8A7F9C" w:rsidR="00840212" w:rsidRPr="00187D1B" w:rsidRDefault="00840212" w:rsidP="00AE65A6">
      <w:pPr>
        <w:rPr>
          <w:rFonts w:ascii="Arial" w:hAnsi="Arial" w:cs="Arial"/>
          <w:sz w:val="20"/>
          <w:szCs w:val="20"/>
        </w:rPr>
      </w:pPr>
      <w:r w:rsidRPr="00187D1B">
        <w:rPr>
          <w:rFonts w:ascii="Arial" w:hAnsi="Arial" w:cs="Arial"/>
          <w:sz w:val="20"/>
          <w:szCs w:val="20"/>
        </w:rPr>
        <w:t>Podatke je možno oddati ločeno za del A in ločeno za del B, lahko pa uporabnik obkljuka, da se hkrati z objavo seznama evidenčnih naročil napolni tudi tabel</w:t>
      </w:r>
      <w:r w:rsidR="00D00D06" w:rsidRPr="00187D1B">
        <w:rPr>
          <w:rFonts w:ascii="Arial" w:hAnsi="Arial" w:cs="Arial"/>
          <w:sz w:val="20"/>
          <w:szCs w:val="20"/>
        </w:rPr>
        <w:t>a</w:t>
      </w:r>
      <w:r w:rsidRPr="00187D1B">
        <w:rPr>
          <w:rFonts w:ascii="Arial" w:hAnsi="Arial" w:cs="Arial"/>
          <w:sz w:val="20"/>
          <w:szCs w:val="20"/>
        </w:rPr>
        <w:t xml:space="preserve"> za statistične podatke o evidenčnih naročilih (v tem primeru morajo biti </w:t>
      </w:r>
      <w:r w:rsidR="00D00D06" w:rsidRPr="00187D1B">
        <w:rPr>
          <w:rFonts w:ascii="Arial" w:hAnsi="Arial" w:cs="Arial"/>
          <w:sz w:val="20"/>
          <w:szCs w:val="20"/>
        </w:rPr>
        <w:t xml:space="preserve">v Excelu </w:t>
      </w:r>
      <w:r w:rsidRPr="00187D1B">
        <w:rPr>
          <w:rFonts w:ascii="Arial" w:hAnsi="Arial" w:cs="Arial"/>
          <w:sz w:val="20"/>
          <w:szCs w:val="20"/>
        </w:rPr>
        <w:t>zajeta vsa evidenčna naročila</w:t>
      </w:r>
      <w:r w:rsidR="00135DB9" w:rsidRPr="00187D1B">
        <w:rPr>
          <w:rFonts w:ascii="Arial" w:hAnsi="Arial" w:cs="Arial"/>
          <w:sz w:val="20"/>
          <w:szCs w:val="20"/>
        </w:rPr>
        <w:t>).</w:t>
      </w:r>
    </w:p>
    <w:p w14:paraId="7C06432E" w14:textId="7DCAC758" w:rsidR="00F34182" w:rsidRDefault="00B90403" w:rsidP="00AE65A6">
      <w:pPr>
        <w:rPr>
          <w:rFonts w:ascii="Arial" w:hAnsi="Arial" w:cs="Arial"/>
          <w:sz w:val="20"/>
          <w:szCs w:val="20"/>
        </w:rPr>
      </w:pPr>
      <w:r w:rsidRPr="00187D1B">
        <w:rPr>
          <w:rFonts w:ascii="Arial" w:hAnsi="Arial" w:cs="Arial"/>
          <w:sz w:val="20"/>
          <w:szCs w:val="20"/>
        </w:rPr>
        <w:drawing>
          <wp:inline distT="0" distB="0" distL="0" distR="0" wp14:anchorId="7D01F8D7" wp14:editId="594F1BA8">
            <wp:extent cx="5761355" cy="4102735"/>
            <wp:effectExtent l="0" t="0" r="0" b="0"/>
            <wp:docPr id="140840819" name="Slika 1" descr="evidenč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40819" name="Slika 1" descr="evidenčna naročila"/>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1355" cy="4102735"/>
                    </a:xfrm>
                    <a:prstGeom prst="rect">
                      <a:avLst/>
                    </a:prstGeom>
                    <a:noFill/>
                  </pic:spPr>
                </pic:pic>
              </a:graphicData>
            </a:graphic>
          </wp:inline>
        </w:drawing>
      </w:r>
    </w:p>
    <w:p w14:paraId="1993F25E" w14:textId="77777777" w:rsidR="00AE65A6" w:rsidRPr="00187D1B" w:rsidRDefault="00AE65A6" w:rsidP="00AE65A6">
      <w:pPr>
        <w:rPr>
          <w:rFonts w:ascii="Arial" w:hAnsi="Arial" w:cs="Arial"/>
          <w:sz w:val="20"/>
          <w:szCs w:val="20"/>
        </w:rPr>
      </w:pPr>
    </w:p>
    <w:p w14:paraId="56A34440" w14:textId="34DD8EEC" w:rsidR="000011B3" w:rsidRPr="005E1FF7" w:rsidRDefault="00401DCE" w:rsidP="009C7B92">
      <w:pPr>
        <w:pStyle w:val="Naslov2"/>
        <w:numPr>
          <w:ilvl w:val="1"/>
          <w:numId w:val="32"/>
        </w:numPr>
        <w:rPr>
          <w:rFonts w:cs="Arial"/>
          <w:b/>
          <w:bCs/>
          <w:color w:val="auto"/>
          <w:szCs w:val="24"/>
        </w:rPr>
      </w:pPr>
      <w:bookmarkStart w:id="17" w:name="_Toc209511392"/>
      <w:r w:rsidRPr="005E1FF7">
        <w:rPr>
          <w:rFonts w:cs="Arial"/>
          <w:b/>
          <w:bCs/>
          <w:color w:val="auto"/>
          <w:szCs w:val="24"/>
        </w:rPr>
        <w:t>Druge pogodbe</w:t>
      </w:r>
      <w:bookmarkEnd w:id="17"/>
    </w:p>
    <w:p w14:paraId="12B5EEA6" w14:textId="44C587ED" w:rsidR="009C7B92" w:rsidRPr="00AE65A6" w:rsidRDefault="009C7B92" w:rsidP="00AE65A6">
      <w:pPr>
        <w:rPr>
          <w:rFonts w:ascii="Arial" w:hAnsi="Arial" w:cs="Arial"/>
          <w:sz w:val="20"/>
          <w:szCs w:val="20"/>
          <w:lang w:val="en-US"/>
        </w:rPr>
      </w:pPr>
      <w:r w:rsidRPr="00AE65A6">
        <w:rPr>
          <w:rFonts w:ascii="Arial" w:hAnsi="Arial" w:cs="Arial"/>
          <w:sz w:val="20"/>
          <w:szCs w:val="20"/>
          <w:lang w:val="en-US"/>
        </w:rPr>
        <w:t xml:space="preserve">Na zavihku “Druge pogodbe”: </w:t>
      </w:r>
    </w:p>
    <w:p w14:paraId="50737A38" w14:textId="7AD72F55" w:rsidR="00221E6F" w:rsidRPr="00187D1B" w:rsidRDefault="000011B3" w:rsidP="000011B3">
      <w:pPr>
        <w:pStyle w:val="Odstavekseznama"/>
        <w:numPr>
          <w:ilvl w:val="0"/>
          <w:numId w:val="4"/>
        </w:numPr>
        <w:rPr>
          <w:rFonts w:ascii="Arial" w:hAnsi="Arial" w:cs="Arial"/>
          <w:sz w:val="20"/>
          <w:szCs w:val="20"/>
        </w:rPr>
      </w:pPr>
      <w:r w:rsidRPr="00187D1B">
        <w:rPr>
          <w:rFonts w:ascii="Arial" w:hAnsi="Arial" w:cs="Arial"/>
          <w:sz w:val="20"/>
          <w:szCs w:val="20"/>
        </w:rPr>
        <w:t>so objavljena Navodila za objavo pogodb</w:t>
      </w:r>
      <w:r w:rsidR="00221E6F" w:rsidRPr="00187D1B">
        <w:rPr>
          <w:rFonts w:ascii="Arial" w:hAnsi="Arial" w:cs="Arial"/>
          <w:sz w:val="20"/>
          <w:szCs w:val="20"/>
        </w:rPr>
        <w:t xml:space="preserve"> </w:t>
      </w:r>
    </w:p>
    <w:p w14:paraId="7824ACDC" w14:textId="7D6E25A3" w:rsidR="001B32AA" w:rsidRPr="00187D1B" w:rsidRDefault="00221E6F" w:rsidP="00221E6F">
      <w:pPr>
        <w:pStyle w:val="Odstavekseznama"/>
        <w:numPr>
          <w:ilvl w:val="0"/>
          <w:numId w:val="4"/>
        </w:numPr>
        <w:rPr>
          <w:rFonts w:ascii="Arial" w:hAnsi="Arial" w:cs="Arial"/>
          <w:sz w:val="20"/>
          <w:szCs w:val="20"/>
        </w:rPr>
      </w:pPr>
      <w:r w:rsidRPr="00187D1B">
        <w:rPr>
          <w:rFonts w:ascii="Arial" w:hAnsi="Arial" w:cs="Arial"/>
          <w:sz w:val="20"/>
          <w:szCs w:val="20"/>
        </w:rPr>
        <w:t>uporabnik z ustreznimi pravicami objavi posamezno pogodbo</w:t>
      </w:r>
      <w:r w:rsidR="00F0261C" w:rsidRPr="00187D1B">
        <w:rPr>
          <w:rFonts w:ascii="Arial" w:hAnsi="Arial" w:cs="Arial"/>
          <w:sz w:val="20"/>
          <w:szCs w:val="20"/>
        </w:rPr>
        <w:t>/dodatek</w:t>
      </w:r>
      <w:r w:rsidRPr="00187D1B">
        <w:rPr>
          <w:rFonts w:ascii="Arial" w:hAnsi="Arial" w:cs="Arial"/>
          <w:sz w:val="20"/>
          <w:szCs w:val="20"/>
        </w:rPr>
        <w:t xml:space="preserve"> iz skupnega javnega naročila.</w:t>
      </w:r>
      <w:r w:rsidR="000011B3" w:rsidRPr="00187D1B">
        <w:rPr>
          <w:rFonts w:ascii="Arial" w:hAnsi="Arial" w:cs="Arial"/>
          <w:sz w:val="20"/>
          <w:szCs w:val="20"/>
        </w:rPr>
        <w:t xml:space="preserve"> Po kliku na “Nova pogodba” uporabnik vnese ustrezno števiko obrazca, nakar se mu odpre obrazec za pogodbo.</w:t>
      </w:r>
    </w:p>
    <w:p w14:paraId="5D93BF55" w14:textId="77777777" w:rsidR="00221E6F" w:rsidRPr="00187D1B" w:rsidRDefault="00221E6F" w:rsidP="00221E6F">
      <w:pPr>
        <w:pStyle w:val="Odstavekseznama"/>
        <w:rPr>
          <w:rFonts w:ascii="Arial" w:hAnsi="Arial" w:cs="Arial"/>
          <w:sz w:val="20"/>
          <w:szCs w:val="20"/>
        </w:rPr>
      </w:pPr>
    </w:p>
    <w:p w14:paraId="1526D05A" w14:textId="58675A27" w:rsidR="00401DCE" w:rsidRPr="00187D1B" w:rsidRDefault="00F0261C" w:rsidP="00AE65A6">
      <w:pPr>
        <w:pStyle w:val="Odstavekseznama"/>
        <w:ind w:left="0"/>
        <w:rPr>
          <w:rFonts w:ascii="Arial" w:hAnsi="Arial" w:cs="Arial"/>
          <w:sz w:val="20"/>
          <w:szCs w:val="20"/>
        </w:rPr>
      </w:pPr>
      <w:r w:rsidRPr="00187D1B">
        <w:rPr>
          <w:rFonts w:ascii="Arial" w:hAnsi="Arial" w:cs="Arial"/>
          <w:sz w:val="20"/>
          <w:szCs w:val="20"/>
        </w:rPr>
        <w:lastRenderedPageBreak/>
        <w:drawing>
          <wp:inline distT="0" distB="0" distL="0" distR="0" wp14:anchorId="0FFA7791" wp14:editId="53474D15">
            <wp:extent cx="5760720" cy="2336165"/>
            <wp:effectExtent l="0" t="0" r="0" b="6985"/>
            <wp:docPr id="1503147172" name="Slika 1" descr="Druge pogo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147172" name="Slika 1" descr="Druge pogodbe"/>
                    <pic:cNvPicPr/>
                  </pic:nvPicPr>
                  <pic:blipFill>
                    <a:blip r:embed="rId41"/>
                    <a:stretch>
                      <a:fillRect/>
                    </a:stretch>
                  </pic:blipFill>
                  <pic:spPr>
                    <a:xfrm>
                      <a:off x="0" y="0"/>
                      <a:ext cx="5760720" cy="2336165"/>
                    </a:xfrm>
                    <a:prstGeom prst="rect">
                      <a:avLst/>
                    </a:prstGeom>
                  </pic:spPr>
                </pic:pic>
              </a:graphicData>
            </a:graphic>
          </wp:inline>
        </w:drawing>
      </w:r>
    </w:p>
    <w:p w14:paraId="4A5B7EEB" w14:textId="77777777" w:rsidR="000011B3" w:rsidRPr="00187D1B" w:rsidRDefault="000011B3" w:rsidP="00401DCE">
      <w:pPr>
        <w:pStyle w:val="Odstavekseznama"/>
        <w:rPr>
          <w:rFonts w:ascii="Arial" w:hAnsi="Arial" w:cs="Arial"/>
          <w:sz w:val="20"/>
          <w:szCs w:val="20"/>
        </w:rPr>
      </w:pPr>
    </w:p>
    <w:p w14:paraId="0816FDA4" w14:textId="67A9715D" w:rsidR="00CF2A19" w:rsidRPr="005E1FF7" w:rsidRDefault="00F02584" w:rsidP="00CF2A19">
      <w:pPr>
        <w:pStyle w:val="Naslov2"/>
        <w:numPr>
          <w:ilvl w:val="1"/>
          <w:numId w:val="32"/>
        </w:numPr>
        <w:rPr>
          <w:rFonts w:cs="Arial"/>
          <w:b/>
          <w:bCs/>
          <w:color w:val="auto"/>
          <w:szCs w:val="24"/>
        </w:rPr>
      </w:pPr>
      <w:bookmarkStart w:id="18" w:name="_Toc209511393"/>
      <w:r w:rsidRPr="005E1FF7">
        <w:rPr>
          <w:rFonts w:cs="Arial"/>
          <w:b/>
          <w:bCs/>
          <w:color w:val="auto"/>
          <w:szCs w:val="24"/>
        </w:rPr>
        <w:t>Skrbnik</w:t>
      </w:r>
      <w:bookmarkEnd w:id="18"/>
    </w:p>
    <w:p w14:paraId="71C81551" w14:textId="14F5DF4A" w:rsidR="00401DCE" w:rsidRPr="00AE65A6" w:rsidRDefault="00CF2A19" w:rsidP="00AE65A6">
      <w:pPr>
        <w:rPr>
          <w:rFonts w:ascii="Arial" w:hAnsi="Arial" w:cs="Arial"/>
          <w:sz w:val="20"/>
          <w:szCs w:val="20"/>
        </w:rPr>
      </w:pPr>
      <w:r w:rsidRPr="00AE65A6">
        <w:rPr>
          <w:rFonts w:ascii="Arial" w:hAnsi="Arial" w:cs="Arial"/>
          <w:sz w:val="20"/>
          <w:szCs w:val="20"/>
        </w:rPr>
        <w:t>Zavihek “Skrbnik”</w:t>
      </w:r>
      <w:r w:rsidR="00F02584" w:rsidRPr="00AE65A6">
        <w:rPr>
          <w:rFonts w:ascii="Arial" w:hAnsi="Arial" w:cs="Arial"/>
          <w:sz w:val="20"/>
          <w:szCs w:val="20"/>
        </w:rPr>
        <w:t xml:space="preserve"> vsebuje spodnji ikoni</w:t>
      </w:r>
    </w:p>
    <w:p w14:paraId="02D7FCCF" w14:textId="37A1999A" w:rsidR="00F02584" w:rsidRPr="00187D1B" w:rsidRDefault="00F02584" w:rsidP="00AE65A6">
      <w:pPr>
        <w:pStyle w:val="Odstavekseznama"/>
        <w:ind w:left="0"/>
        <w:rPr>
          <w:rFonts w:ascii="Arial" w:hAnsi="Arial" w:cs="Arial"/>
          <w:sz w:val="20"/>
          <w:szCs w:val="20"/>
        </w:rPr>
      </w:pPr>
      <w:r w:rsidRPr="00187D1B">
        <w:rPr>
          <w:rFonts w:ascii="Arial" w:hAnsi="Arial" w:cs="Arial"/>
          <w:sz w:val="20"/>
          <w:szCs w:val="20"/>
        </w:rPr>
        <w:drawing>
          <wp:inline distT="0" distB="0" distL="0" distR="0" wp14:anchorId="4D8E73CC" wp14:editId="36EB3903">
            <wp:extent cx="5760720" cy="1642745"/>
            <wp:effectExtent l="0" t="0" r="0" b="0"/>
            <wp:docPr id="635530563" name="Slika 1" descr="Skrb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530563" name="Slika 1" descr="Skrbnik"/>
                    <pic:cNvPicPr/>
                  </pic:nvPicPr>
                  <pic:blipFill>
                    <a:blip r:embed="rId42"/>
                    <a:stretch>
                      <a:fillRect/>
                    </a:stretch>
                  </pic:blipFill>
                  <pic:spPr>
                    <a:xfrm>
                      <a:off x="0" y="0"/>
                      <a:ext cx="5760720" cy="1642745"/>
                    </a:xfrm>
                    <a:prstGeom prst="rect">
                      <a:avLst/>
                    </a:prstGeom>
                  </pic:spPr>
                </pic:pic>
              </a:graphicData>
            </a:graphic>
          </wp:inline>
        </w:drawing>
      </w:r>
    </w:p>
    <w:p w14:paraId="710FA2F5" w14:textId="77777777" w:rsidR="00F02584" w:rsidRPr="00187D1B" w:rsidRDefault="00F02584" w:rsidP="00F02584">
      <w:pPr>
        <w:pStyle w:val="Odstavekseznama"/>
        <w:rPr>
          <w:rFonts w:ascii="Arial" w:hAnsi="Arial" w:cs="Arial"/>
          <w:sz w:val="20"/>
          <w:szCs w:val="20"/>
        </w:rPr>
      </w:pPr>
    </w:p>
    <w:p w14:paraId="181BA0E6" w14:textId="5C0F8A17" w:rsidR="00F02584" w:rsidRPr="00187D1B" w:rsidRDefault="006E5DCD" w:rsidP="00F02584">
      <w:pPr>
        <w:pStyle w:val="Odstavekseznama"/>
        <w:numPr>
          <w:ilvl w:val="0"/>
          <w:numId w:val="4"/>
        </w:numPr>
        <w:rPr>
          <w:rFonts w:ascii="Arial" w:hAnsi="Arial" w:cs="Arial"/>
          <w:sz w:val="20"/>
          <w:szCs w:val="20"/>
        </w:rPr>
      </w:pPr>
      <w:r w:rsidRPr="00187D1B">
        <w:rPr>
          <w:rFonts w:ascii="Arial" w:hAnsi="Arial" w:cs="Arial"/>
          <w:sz w:val="20"/>
          <w:szCs w:val="20"/>
        </w:rPr>
        <w:t xml:space="preserve">Ikona </w:t>
      </w:r>
      <w:r w:rsidR="00440254" w:rsidRPr="00187D1B">
        <w:rPr>
          <w:rFonts w:ascii="Arial" w:hAnsi="Arial" w:cs="Arial"/>
          <w:sz w:val="20"/>
          <w:szCs w:val="20"/>
        </w:rPr>
        <w:t>“</w:t>
      </w:r>
      <w:r w:rsidR="00F02584" w:rsidRPr="00187D1B">
        <w:rPr>
          <w:rFonts w:ascii="Arial" w:hAnsi="Arial" w:cs="Arial"/>
          <w:sz w:val="20"/>
          <w:szCs w:val="20"/>
        </w:rPr>
        <w:t>Vloge</w:t>
      </w:r>
      <w:r w:rsidR="00440254" w:rsidRPr="00187D1B">
        <w:rPr>
          <w:rFonts w:ascii="Arial" w:hAnsi="Arial" w:cs="Arial"/>
          <w:sz w:val="20"/>
          <w:szCs w:val="20"/>
        </w:rPr>
        <w:t>”</w:t>
      </w:r>
      <w:r w:rsidRPr="00187D1B">
        <w:rPr>
          <w:rFonts w:ascii="Arial" w:hAnsi="Arial" w:cs="Arial"/>
          <w:sz w:val="20"/>
          <w:szCs w:val="20"/>
        </w:rPr>
        <w:t xml:space="preserve"> vsebuje</w:t>
      </w:r>
      <w:r w:rsidR="00F02584" w:rsidRPr="00187D1B">
        <w:rPr>
          <w:rFonts w:ascii="Arial" w:hAnsi="Arial" w:cs="Arial"/>
          <w:sz w:val="20"/>
          <w:szCs w:val="20"/>
        </w:rPr>
        <w:t>:</w:t>
      </w:r>
    </w:p>
    <w:p w14:paraId="4DBC131C" w14:textId="7FCF6141" w:rsidR="00F02584" w:rsidRPr="00187D1B" w:rsidRDefault="00F02584" w:rsidP="00F02584">
      <w:pPr>
        <w:pStyle w:val="Odstavekseznama"/>
        <w:numPr>
          <w:ilvl w:val="1"/>
          <w:numId w:val="4"/>
        </w:numPr>
        <w:rPr>
          <w:rFonts w:ascii="Arial" w:hAnsi="Arial" w:cs="Arial"/>
          <w:sz w:val="20"/>
          <w:szCs w:val="20"/>
        </w:rPr>
      </w:pPr>
      <w:r w:rsidRPr="00187D1B">
        <w:rPr>
          <w:rFonts w:ascii="Arial" w:hAnsi="Arial" w:cs="Arial"/>
          <w:sz w:val="20"/>
          <w:szCs w:val="20"/>
        </w:rPr>
        <w:t>Seznam vlog (status oddana/potrjena/zavrnjena) s strani uporabnikov za dodelitev/spremembo pravic</w:t>
      </w:r>
      <w:r w:rsidR="00DF451E" w:rsidRPr="00187D1B">
        <w:rPr>
          <w:rFonts w:ascii="Arial" w:hAnsi="Arial" w:cs="Arial"/>
          <w:sz w:val="20"/>
          <w:szCs w:val="20"/>
        </w:rPr>
        <w:t xml:space="preserve"> v posamezni uporabniški skupini naročnika</w:t>
      </w:r>
      <w:r w:rsidR="001624E6" w:rsidRPr="00187D1B">
        <w:rPr>
          <w:rFonts w:ascii="Arial" w:hAnsi="Arial" w:cs="Arial"/>
          <w:sz w:val="20"/>
          <w:szCs w:val="20"/>
        </w:rPr>
        <w:t>. S klikom na gumb pregled lahko Skrbnik vlogo potrdi/zavrne, ima tudi možnost vpisa opombe</w:t>
      </w:r>
    </w:p>
    <w:p w14:paraId="6438F1FF" w14:textId="2AFB2D11" w:rsidR="00F02584" w:rsidRPr="00187D1B" w:rsidRDefault="00F02584" w:rsidP="00F02584">
      <w:pPr>
        <w:pStyle w:val="Odstavekseznama"/>
        <w:numPr>
          <w:ilvl w:val="1"/>
          <w:numId w:val="4"/>
        </w:numPr>
        <w:rPr>
          <w:rFonts w:ascii="Arial" w:hAnsi="Arial" w:cs="Arial"/>
          <w:sz w:val="20"/>
          <w:szCs w:val="20"/>
        </w:rPr>
      </w:pPr>
      <w:r w:rsidRPr="00187D1B">
        <w:rPr>
          <w:rFonts w:ascii="Arial" w:hAnsi="Arial" w:cs="Arial"/>
          <w:sz w:val="20"/>
          <w:szCs w:val="20"/>
        </w:rPr>
        <w:t>Gumb “Dodelitev/sprememba pravic”, kjer skrbnik lahko brez prejete vloge uporabnika sam do</w:t>
      </w:r>
      <w:r w:rsidR="00070FAF" w:rsidRPr="00187D1B">
        <w:rPr>
          <w:rFonts w:ascii="Arial" w:hAnsi="Arial" w:cs="Arial"/>
          <w:sz w:val="20"/>
          <w:szCs w:val="20"/>
        </w:rPr>
        <w:t>d</w:t>
      </w:r>
      <w:r w:rsidRPr="00187D1B">
        <w:rPr>
          <w:rFonts w:ascii="Arial" w:hAnsi="Arial" w:cs="Arial"/>
          <w:sz w:val="20"/>
          <w:szCs w:val="20"/>
        </w:rPr>
        <w:t>eli/spremeni pravice uporabnika</w:t>
      </w:r>
      <w:r w:rsidR="00DF451E" w:rsidRPr="00187D1B">
        <w:rPr>
          <w:rFonts w:ascii="Arial" w:hAnsi="Arial" w:cs="Arial"/>
          <w:sz w:val="20"/>
          <w:szCs w:val="20"/>
        </w:rPr>
        <w:t xml:space="preserve"> v posamezni uporabniški skupini naročnika</w:t>
      </w:r>
    </w:p>
    <w:p w14:paraId="71015964" w14:textId="6E036A8D" w:rsidR="001624E6" w:rsidRPr="00187D1B" w:rsidRDefault="00977865" w:rsidP="00AE65A6">
      <w:pPr>
        <w:ind w:left="360"/>
        <w:rPr>
          <w:rFonts w:ascii="Arial" w:hAnsi="Arial" w:cs="Arial"/>
          <w:sz w:val="20"/>
          <w:szCs w:val="20"/>
        </w:rPr>
      </w:pPr>
      <w:r w:rsidRPr="00187D1B">
        <w:rPr>
          <w:rFonts w:ascii="Arial" w:hAnsi="Arial" w:cs="Arial"/>
          <w:sz w:val="20"/>
          <w:szCs w:val="20"/>
        </w:rPr>
        <w:drawing>
          <wp:inline distT="0" distB="0" distL="0" distR="0" wp14:anchorId="551CBC69" wp14:editId="1F08C059">
            <wp:extent cx="5378824" cy="1839249"/>
            <wp:effectExtent l="0" t="0" r="0" b="8890"/>
            <wp:docPr id="1833499207" name="Slika 6" descr="Seznam v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499207" name="Slika 6" descr="Seznam vlo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382325" cy="1840446"/>
                    </a:xfrm>
                    <a:prstGeom prst="rect">
                      <a:avLst/>
                    </a:prstGeom>
                    <a:noFill/>
                    <a:ln>
                      <a:noFill/>
                    </a:ln>
                  </pic:spPr>
                </pic:pic>
              </a:graphicData>
            </a:graphic>
          </wp:inline>
        </w:drawing>
      </w:r>
      <w:r w:rsidR="001624E6" w:rsidRPr="00187D1B">
        <w:rPr>
          <w:rFonts w:ascii="Arial" w:hAnsi="Arial" w:cs="Arial"/>
          <w:sz w:val="20"/>
          <w:szCs w:val="20"/>
        </w:rPr>
        <w:drawing>
          <wp:inline distT="0" distB="0" distL="0" distR="0" wp14:anchorId="54A9F57F" wp14:editId="0B14405A">
            <wp:extent cx="5325036" cy="565257"/>
            <wp:effectExtent l="0" t="0" r="0" b="6350"/>
            <wp:docPr id="1894574060" name="Slika 1" descr="Seznam vlog in dodelitev /sprememba pravic uporabnikom s strani skr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574060" name="Slika 1" descr="Seznam vlog in dodelitev /sprememba pravic uporabnikom s strani skrbnika"/>
                    <pic:cNvPicPr/>
                  </pic:nvPicPr>
                  <pic:blipFill>
                    <a:blip r:embed="rId44"/>
                    <a:stretch>
                      <a:fillRect/>
                    </a:stretch>
                  </pic:blipFill>
                  <pic:spPr>
                    <a:xfrm>
                      <a:off x="0" y="0"/>
                      <a:ext cx="5690340" cy="604034"/>
                    </a:xfrm>
                    <a:prstGeom prst="rect">
                      <a:avLst/>
                    </a:prstGeom>
                  </pic:spPr>
                </pic:pic>
              </a:graphicData>
            </a:graphic>
          </wp:inline>
        </w:drawing>
      </w:r>
    </w:p>
    <w:p w14:paraId="30E1DA17" w14:textId="3970089B" w:rsidR="00F02584" w:rsidRPr="00187D1B" w:rsidRDefault="00B7373C" w:rsidP="00F02584">
      <w:pPr>
        <w:pStyle w:val="Odstavekseznama"/>
        <w:numPr>
          <w:ilvl w:val="0"/>
          <w:numId w:val="4"/>
        </w:numPr>
        <w:rPr>
          <w:rFonts w:ascii="Arial" w:hAnsi="Arial" w:cs="Arial"/>
          <w:sz w:val="20"/>
          <w:szCs w:val="20"/>
        </w:rPr>
      </w:pPr>
      <w:r w:rsidRPr="00187D1B">
        <w:rPr>
          <w:rFonts w:ascii="Arial" w:hAnsi="Arial" w:cs="Arial"/>
          <w:sz w:val="20"/>
          <w:szCs w:val="20"/>
        </w:rPr>
        <w:t xml:space="preserve">Ikona </w:t>
      </w:r>
      <w:r w:rsidR="00440254" w:rsidRPr="00187D1B">
        <w:rPr>
          <w:rFonts w:ascii="Arial" w:hAnsi="Arial" w:cs="Arial"/>
          <w:sz w:val="20"/>
          <w:szCs w:val="20"/>
        </w:rPr>
        <w:t>“</w:t>
      </w:r>
      <w:r w:rsidR="00F02584" w:rsidRPr="00187D1B">
        <w:rPr>
          <w:rFonts w:ascii="Arial" w:hAnsi="Arial" w:cs="Arial"/>
          <w:sz w:val="20"/>
          <w:szCs w:val="20"/>
        </w:rPr>
        <w:t>Organizacije in skupine</w:t>
      </w:r>
      <w:r w:rsidR="00440254" w:rsidRPr="00187D1B">
        <w:rPr>
          <w:rFonts w:ascii="Arial" w:hAnsi="Arial" w:cs="Arial"/>
          <w:sz w:val="20"/>
          <w:szCs w:val="20"/>
        </w:rPr>
        <w:t>”</w:t>
      </w:r>
      <w:r w:rsidRPr="00187D1B">
        <w:rPr>
          <w:rFonts w:ascii="Arial" w:hAnsi="Arial" w:cs="Arial"/>
          <w:sz w:val="20"/>
          <w:szCs w:val="20"/>
        </w:rPr>
        <w:t xml:space="preserve"> vsebuje</w:t>
      </w:r>
      <w:r w:rsidR="00F02584" w:rsidRPr="00187D1B">
        <w:rPr>
          <w:rFonts w:ascii="Arial" w:hAnsi="Arial" w:cs="Arial"/>
          <w:sz w:val="20"/>
          <w:szCs w:val="20"/>
        </w:rPr>
        <w:t>:</w:t>
      </w:r>
    </w:p>
    <w:p w14:paraId="6E46E5B4" w14:textId="4A635976" w:rsidR="00B7373C" w:rsidRPr="00187D1B" w:rsidRDefault="00B7373C" w:rsidP="00B7373C">
      <w:pPr>
        <w:pStyle w:val="Odstavekseznama"/>
        <w:numPr>
          <w:ilvl w:val="1"/>
          <w:numId w:val="4"/>
        </w:numPr>
        <w:rPr>
          <w:rFonts w:ascii="Arial" w:hAnsi="Arial" w:cs="Arial"/>
          <w:sz w:val="20"/>
          <w:szCs w:val="20"/>
        </w:rPr>
      </w:pPr>
      <w:r w:rsidRPr="00187D1B">
        <w:rPr>
          <w:rFonts w:ascii="Arial" w:hAnsi="Arial" w:cs="Arial"/>
          <w:sz w:val="20"/>
          <w:szCs w:val="20"/>
        </w:rPr>
        <w:lastRenderedPageBreak/>
        <w:t>Seznam skrbnikov naročnika in seznam uporabnikov po posameznih uporabniških skupinah</w:t>
      </w:r>
    </w:p>
    <w:p w14:paraId="6F2380BA" w14:textId="7F1936D8" w:rsidR="00F02584" w:rsidRPr="00187D1B" w:rsidRDefault="00B7373C" w:rsidP="00F02584">
      <w:pPr>
        <w:pStyle w:val="Odstavekseznama"/>
        <w:numPr>
          <w:ilvl w:val="1"/>
          <w:numId w:val="4"/>
        </w:numPr>
        <w:rPr>
          <w:rFonts w:ascii="Arial" w:hAnsi="Arial" w:cs="Arial"/>
          <w:sz w:val="20"/>
          <w:szCs w:val="20"/>
        </w:rPr>
      </w:pPr>
      <w:r w:rsidRPr="00187D1B">
        <w:rPr>
          <w:rFonts w:ascii="Arial" w:hAnsi="Arial" w:cs="Arial"/>
          <w:sz w:val="20"/>
          <w:szCs w:val="20"/>
        </w:rPr>
        <w:t>Možnost k</w:t>
      </w:r>
      <w:r w:rsidR="00F02584" w:rsidRPr="00187D1B">
        <w:rPr>
          <w:rFonts w:ascii="Arial" w:hAnsi="Arial" w:cs="Arial"/>
          <w:sz w:val="20"/>
          <w:szCs w:val="20"/>
        </w:rPr>
        <w:t>reiranj</w:t>
      </w:r>
      <w:r w:rsidRPr="00187D1B">
        <w:rPr>
          <w:rFonts w:ascii="Arial" w:hAnsi="Arial" w:cs="Arial"/>
          <w:sz w:val="20"/>
          <w:szCs w:val="20"/>
        </w:rPr>
        <w:t>a</w:t>
      </w:r>
      <w:r w:rsidR="00F02584" w:rsidRPr="00187D1B">
        <w:rPr>
          <w:rFonts w:ascii="Arial" w:hAnsi="Arial" w:cs="Arial"/>
          <w:sz w:val="20"/>
          <w:szCs w:val="20"/>
        </w:rPr>
        <w:t>/deaktiviranj</w:t>
      </w:r>
      <w:r w:rsidRPr="00187D1B">
        <w:rPr>
          <w:rFonts w:ascii="Arial" w:hAnsi="Arial" w:cs="Arial"/>
          <w:sz w:val="20"/>
          <w:szCs w:val="20"/>
        </w:rPr>
        <w:t>a</w:t>
      </w:r>
      <w:r w:rsidR="00F02584" w:rsidRPr="00187D1B">
        <w:rPr>
          <w:rFonts w:ascii="Arial" w:hAnsi="Arial" w:cs="Arial"/>
          <w:sz w:val="20"/>
          <w:szCs w:val="20"/>
        </w:rPr>
        <w:t xml:space="preserve"> uporabniških skupin</w:t>
      </w:r>
    </w:p>
    <w:p w14:paraId="05CAAC76" w14:textId="03D3280A" w:rsidR="00F02584" w:rsidRPr="00187D1B" w:rsidRDefault="00B7373C" w:rsidP="00F02584">
      <w:pPr>
        <w:pStyle w:val="Odstavekseznama"/>
        <w:numPr>
          <w:ilvl w:val="1"/>
          <w:numId w:val="4"/>
        </w:numPr>
        <w:rPr>
          <w:rFonts w:ascii="Arial" w:hAnsi="Arial" w:cs="Arial"/>
          <w:sz w:val="20"/>
          <w:szCs w:val="20"/>
        </w:rPr>
      </w:pPr>
      <w:r w:rsidRPr="00187D1B">
        <w:rPr>
          <w:rFonts w:ascii="Arial" w:hAnsi="Arial" w:cs="Arial"/>
          <w:sz w:val="20"/>
          <w:szCs w:val="20"/>
        </w:rPr>
        <w:t>Možnost d</w:t>
      </w:r>
      <w:r w:rsidR="00F02584" w:rsidRPr="00187D1B">
        <w:rPr>
          <w:rFonts w:ascii="Arial" w:hAnsi="Arial" w:cs="Arial"/>
          <w:sz w:val="20"/>
          <w:szCs w:val="20"/>
        </w:rPr>
        <w:t>odajanj</w:t>
      </w:r>
      <w:r w:rsidRPr="00187D1B">
        <w:rPr>
          <w:rFonts w:ascii="Arial" w:hAnsi="Arial" w:cs="Arial"/>
          <w:sz w:val="20"/>
          <w:szCs w:val="20"/>
        </w:rPr>
        <w:t>a</w:t>
      </w:r>
      <w:r w:rsidR="00F02584" w:rsidRPr="00187D1B">
        <w:rPr>
          <w:rFonts w:ascii="Arial" w:hAnsi="Arial" w:cs="Arial"/>
          <w:sz w:val="20"/>
          <w:szCs w:val="20"/>
        </w:rPr>
        <w:t>/odvzemanj</w:t>
      </w:r>
      <w:r w:rsidRPr="00187D1B">
        <w:rPr>
          <w:rFonts w:ascii="Arial" w:hAnsi="Arial" w:cs="Arial"/>
          <w:sz w:val="20"/>
          <w:szCs w:val="20"/>
        </w:rPr>
        <w:t>a</w:t>
      </w:r>
      <w:r w:rsidR="00F02584" w:rsidRPr="00187D1B">
        <w:rPr>
          <w:rFonts w:ascii="Arial" w:hAnsi="Arial" w:cs="Arial"/>
          <w:sz w:val="20"/>
          <w:szCs w:val="20"/>
        </w:rPr>
        <w:t xml:space="preserve"> uporabnikov v /iz uporabniških skupin in spreminjanje pravic uporabnikom</w:t>
      </w:r>
      <w:r w:rsidR="00DF451E" w:rsidRPr="00187D1B">
        <w:rPr>
          <w:rFonts w:ascii="Arial" w:hAnsi="Arial" w:cs="Arial"/>
          <w:sz w:val="20"/>
          <w:szCs w:val="20"/>
        </w:rPr>
        <w:t xml:space="preserve"> v posamezni uporabniški skupini naročnika</w:t>
      </w:r>
    </w:p>
    <w:p w14:paraId="2E987DE0" w14:textId="6456D9A8" w:rsidR="00973412" w:rsidRPr="00187D1B" w:rsidRDefault="00B7373C" w:rsidP="00973412">
      <w:pPr>
        <w:pStyle w:val="Odstavekseznama"/>
        <w:numPr>
          <w:ilvl w:val="1"/>
          <w:numId w:val="4"/>
        </w:numPr>
        <w:rPr>
          <w:rFonts w:ascii="Arial" w:hAnsi="Arial" w:cs="Arial"/>
          <w:sz w:val="20"/>
          <w:szCs w:val="20"/>
        </w:rPr>
      </w:pPr>
      <w:r w:rsidRPr="00187D1B">
        <w:rPr>
          <w:rFonts w:ascii="Arial" w:hAnsi="Arial" w:cs="Arial"/>
          <w:sz w:val="20"/>
          <w:szCs w:val="20"/>
        </w:rPr>
        <w:t>Možnost u</w:t>
      </w:r>
      <w:r w:rsidR="00F02584" w:rsidRPr="00187D1B">
        <w:rPr>
          <w:rFonts w:ascii="Arial" w:hAnsi="Arial" w:cs="Arial"/>
          <w:sz w:val="20"/>
          <w:szCs w:val="20"/>
        </w:rPr>
        <w:t>kinitv</w:t>
      </w:r>
      <w:r w:rsidRPr="00187D1B">
        <w:rPr>
          <w:rFonts w:ascii="Arial" w:hAnsi="Arial" w:cs="Arial"/>
          <w:sz w:val="20"/>
          <w:szCs w:val="20"/>
        </w:rPr>
        <w:t>e</w:t>
      </w:r>
      <w:r w:rsidR="00F02584" w:rsidRPr="00187D1B">
        <w:rPr>
          <w:rFonts w:ascii="Arial" w:hAnsi="Arial" w:cs="Arial"/>
          <w:sz w:val="20"/>
          <w:szCs w:val="20"/>
        </w:rPr>
        <w:t xml:space="preserve"> pravice skrbnika</w:t>
      </w:r>
      <w:r w:rsidR="00DF451E" w:rsidRPr="00187D1B">
        <w:rPr>
          <w:rFonts w:ascii="Arial" w:hAnsi="Arial" w:cs="Arial"/>
          <w:sz w:val="20"/>
          <w:szCs w:val="20"/>
        </w:rPr>
        <w:t xml:space="preserve"> naročnika</w:t>
      </w:r>
    </w:p>
    <w:p w14:paraId="49F4BAFB" w14:textId="77777777" w:rsidR="00514C73" w:rsidRPr="00545676" w:rsidRDefault="00514C73" w:rsidP="00514C73">
      <w:pPr>
        <w:rPr>
          <w:rFonts w:ascii="Arial" w:hAnsi="Arial" w:cs="Arial"/>
          <w:sz w:val="20"/>
          <w:szCs w:val="20"/>
        </w:rPr>
      </w:pPr>
    </w:p>
    <w:p w14:paraId="43FBADC6" w14:textId="77777777" w:rsidR="00514C73" w:rsidRPr="00545676" w:rsidRDefault="00514C73" w:rsidP="00514C73">
      <w:pPr>
        <w:rPr>
          <w:rFonts w:ascii="Arial" w:hAnsi="Arial" w:cs="Arial"/>
          <w:sz w:val="20"/>
          <w:szCs w:val="20"/>
        </w:rPr>
      </w:pPr>
    </w:p>
    <w:p w14:paraId="0DFEA29A" w14:textId="77777777" w:rsidR="00514C73" w:rsidRDefault="00514C73" w:rsidP="00514C73">
      <w:pPr>
        <w:rPr>
          <w:rFonts w:ascii="Arial" w:hAnsi="Arial" w:cs="Arial"/>
          <w:sz w:val="20"/>
          <w:szCs w:val="20"/>
        </w:rPr>
      </w:pPr>
    </w:p>
    <w:p w14:paraId="4C66345B" w14:textId="77777777" w:rsidR="00AC651E" w:rsidRDefault="00AC651E" w:rsidP="00514C73">
      <w:pPr>
        <w:rPr>
          <w:rFonts w:ascii="Arial" w:hAnsi="Arial" w:cs="Arial"/>
          <w:sz w:val="20"/>
          <w:szCs w:val="20"/>
        </w:rPr>
      </w:pPr>
    </w:p>
    <w:p w14:paraId="1DF33393" w14:textId="77777777" w:rsidR="00AC651E" w:rsidRDefault="00AC651E" w:rsidP="00514C73">
      <w:pPr>
        <w:rPr>
          <w:rFonts w:ascii="Arial" w:hAnsi="Arial" w:cs="Arial"/>
          <w:sz w:val="20"/>
          <w:szCs w:val="20"/>
        </w:rPr>
      </w:pPr>
    </w:p>
    <w:p w14:paraId="3F5ABFDF" w14:textId="77777777" w:rsidR="00AC651E" w:rsidRDefault="00AC651E" w:rsidP="00514C73">
      <w:pPr>
        <w:rPr>
          <w:rFonts w:ascii="Arial" w:hAnsi="Arial" w:cs="Arial"/>
          <w:sz w:val="20"/>
          <w:szCs w:val="20"/>
        </w:rPr>
      </w:pPr>
    </w:p>
    <w:p w14:paraId="1734A96C" w14:textId="77777777" w:rsidR="00AC651E" w:rsidRDefault="00AC651E" w:rsidP="00514C73">
      <w:pPr>
        <w:rPr>
          <w:rFonts w:ascii="Arial" w:hAnsi="Arial" w:cs="Arial"/>
          <w:sz w:val="20"/>
          <w:szCs w:val="20"/>
        </w:rPr>
      </w:pPr>
    </w:p>
    <w:p w14:paraId="6FE8106C" w14:textId="77777777" w:rsidR="00AC651E" w:rsidRDefault="00AC651E" w:rsidP="00514C73">
      <w:pPr>
        <w:rPr>
          <w:rFonts w:ascii="Arial" w:hAnsi="Arial" w:cs="Arial"/>
          <w:sz w:val="20"/>
          <w:szCs w:val="20"/>
        </w:rPr>
      </w:pPr>
    </w:p>
    <w:p w14:paraId="692F4F05" w14:textId="77777777" w:rsidR="00AC651E" w:rsidRDefault="00AC651E" w:rsidP="00514C73">
      <w:pPr>
        <w:rPr>
          <w:rFonts w:ascii="Arial" w:hAnsi="Arial" w:cs="Arial"/>
          <w:sz w:val="20"/>
          <w:szCs w:val="20"/>
        </w:rPr>
      </w:pPr>
    </w:p>
    <w:p w14:paraId="6CBF871A" w14:textId="77777777" w:rsidR="00AC651E" w:rsidRDefault="00AC651E" w:rsidP="00514C73">
      <w:pPr>
        <w:rPr>
          <w:rFonts w:ascii="Arial" w:hAnsi="Arial" w:cs="Arial"/>
          <w:sz w:val="20"/>
          <w:szCs w:val="20"/>
        </w:rPr>
      </w:pPr>
    </w:p>
    <w:p w14:paraId="6F4DFBC8" w14:textId="77777777" w:rsidR="00AC651E" w:rsidRDefault="00AC651E" w:rsidP="00514C73">
      <w:pPr>
        <w:rPr>
          <w:rFonts w:ascii="Arial" w:hAnsi="Arial" w:cs="Arial"/>
          <w:sz w:val="20"/>
          <w:szCs w:val="20"/>
        </w:rPr>
      </w:pPr>
    </w:p>
    <w:p w14:paraId="162B945C" w14:textId="77777777" w:rsidR="00AC651E" w:rsidRPr="00545676" w:rsidRDefault="00AC651E" w:rsidP="00514C73">
      <w:pPr>
        <w:rPr>
          <w:rFonts w:ascii="Arial" w:hAnsi="Arial" w:cs="Arial"/>
          <w:sz w:val="20"/>
          <w:szCs w:val="20"/>
        </w:rPr>
      </w:pPr>
    </w:p>
    <w:p w14:paraId="1E5E8738" w14:textId="77777777" w:rsidR="00514C73" w:rsidRPr="00545676" w:rsidRDefault="00514C73" w:rsidP="00514C73">
      <w:pPr>
        <w:rPr>
          <w:rFonts w:ascii="Arial" w:hAnsi="Arial" w:cs="Arial"/>
          <w:sz w:val="20"/>
          <w:szCs w:val="20"/>
        </w:rPr>
      </w:pPr>
    </w:p>
    <w:p w14:paraId="724FF3D9" w14:textId="77777777" w:rsidR="00514C73" w:rsidRPr="00545676" w:rsidRDefault="00514C73" w:rsidP="00514C73">
      <w:pPr>
        <w:rPr>
          <w:rFonts w:ascii="Arial" w:hAnsi="Arial" w:cs="Arial"/>
          <w:sz w:val="20"/>
          <w:szCs w:val="20"/>
        </w:rPr>
      </w:pPr>
    </w:p>
    <w:p w14:paraId="50AA8534" w14:textId="77777777" w:rsidR="00514C73" w:rsidRPr="00545676" w:rsidRDefault="00514C73" w:rsidP="00514C73">
      <w:pPr>
        <w:rPr>
          <w:rFonts w:ascii="Arial" w:hAnsi="Arial" w:cs="Arial"/>
          <w:sz w:val="20"/>
          <w:szCs w:val="20"/>
        </w:rPr>
      </w:pPr>
    </w:p>
    <w:p w14:paraId="7AE81AE3" w14:textId="77777777" w:rsidR="00514C73" w:rsidRPr="00545676" w:rsidRDefault="00514C73" w:rsidP="00514C73">
      <w:pPr>
        <w:rPr>
          <w:rFonts w:ascii="Arial" w:hAnsi="Arial" w:cs="Arial"/>
          <w:sz w:val="20"/>
          <w:szCs w:val="20"/>
        </w:rPr>
      </w:pPr>
    </w:p>
    <w:p w14:paraId="3897608E" w14:textId="77777777" w:rsidR="00514C73" w:rsidRPr="00545676" w:rsidRDefault="00514C73" w:rsidP="00514C73">
      <w:pPr>
        <w:rPr>
          <w:rFonts w:ascii="Arial" w:hAnsi="Arial" w:cs="Arial"/>
          <w:sz w:val="20"/>
          <w:szCs w:val="20"/>
        </w:rPr>
      </w:pPr>
    </w:p>
    <w:p w14:paraId="55A840D9" w14:textId="77777777" w:rsidR="00514C73" w:rsidRPr="00545676" w:rsidRDefault="00514C73" w:rsidP="00514C73">
      <w:pPr>
        <w:rPr>
          <w:rFonts w:ascii="Arial" w:hAnsi="Arial" w:cs="Arial"/>
          <w:sz w:val="20"/>
          <w:szCs w:val="20"/>
        </w:rPr>
      </w:pPr>
    </w:p>
    <w:p w14:paraId="73202DEA" w14:textId="77777777" w:rsidR="00514C73" w:rsidRPr="00545676" w:rsidRDefault="00514C73" w:rsidP="00514C73">
      <w:pPr>
        <w:rPr>
          <w:rFonts w:ascii="Arial" w:hAnsi="Arial" w:cs="Arial"/>
          <w:sz w:val="20"/>
          <w:szCs w:val="20"/>
        </w:rPr>
      </w:pPr>
    </w:p>
    <w:p w14:paraId="561790BD" w14:textId="77777777" w:rsidR="00514C73" w:rsidRPr="00545676" w:rsidRDefault="00514C73" w:rsidP="00514C73">
      <w:pPr>
        <w:rPr>
          <w:rFonts w:ascii="Arial" w:hAnsi="Arial" w:cs="Arial"/>
          <w:sz w:val="20"/>
          <w:szCs w:val="20"/>
        </w:rPr>
      </w:pPr>
    </w:p>
    <w:p w14:paraId="07C57A20" w14:textId="77777777" w:rsidR="00514C73" w:rsidRPr="00545676" w:rsidRDefault="00514C73" w:rsidP="00514C73">
      <w:pPr>
        <w:rPr>
          <w:rFonts w:ascii="Arial" w:hAnsi="Arial" w:cs="Arial"/>
          <w:sz w:val="20"/>
          <w:szCs w:val="20"/>
        </w:rPr>
      </w:pPr>
    </w:p>
    <w:p w14:paraId="76C8E891" w14:textId="77777777" w:rsidR="00514C73" w:rsidRPr="00545676" w:rsidRDefault="00514C73" w:rsidP="00514C73">
      <w:pPr>
        <w:rPr>
          <w:rFonts w:ascii="Arial" w:hAnsi="Arial" w:cs="Arial"/>
          <w:sz w:val="20"/>
          <w:szCs w:val="20"/>
        </w:rPr>
      </w:pPr>
    </w:p>
    <w:p w14:paraId="4E0C5C72" w14:textId="77777777" w:rsidR="00514C73" w:rsidRPr="00545676" w:rsidRDefault="00514C73" w:rsidP="00514C73">
      <w:pPr>
        <w:rPr>
          <w:rFonts w:ascii="Arial" w:hAnsi="Arial" w:cs="Arial"/>
          <w:sz w:val="20"/>
          <w:szCs w:val="20"/>
        </w:rPr>
      </w:pPr>
    </w:p>
    <w:p w14:paraId="749D20ED" w14:textId="77777777" w:rsidR="00514C73" w:rsidRPr="00545676" w:rsidRDefault="00514C73" w:rsidP="00514C73">
      <w:pPr>
        <w:rPr>
          <w:rFonts w:ascii="Arial" w:hAnsi="Arial" w:cs="Arial"/>
          <w:sz w:val="20"/>
          <w:szCs w:val="20"/>
        </w:rPr>
      </w:pPr>
    </w:p>
    <w:p w14:paraId="1D06E9E6" w14:textId="77777777" w:rsidR="00514C73" w:rsidRPr="00545676" w:rsidRDefault="00514C73" w:rsidP="00514C73">
      <w:pPr>
        <w:rPr>
          <w:rFonts w:ascii="Arial" w:hAnsi="Arial" w:cs="Arial"/>
          <w:sz w:val="20"/>
          <w:szCs w:val="20"/>
        </w:rPr>
      </w:pPr>
    </w:p>
    <w:p w14:paraId="3B967FF1" w14:textId="77777777" w:rsidR="00514C73" w:rsidRPr="00545676" w:rsidRDefault="00514C73" w:rsidP="00514C73">
      <w:pPr>
        <w:rPr>
          <w:rFonts w:ascii="Arial" w:hAnsi="Arial" w:cs="Arial"/>
          <w:sz w:val="20"/>
          <w:szCs w:val="20"/>
        </w:rPr>
      </w:pPr>
    </w:p>
    <w:p w14:paraId="68060E48" w14:textId="77777777" w:rsidR="00514C73" w:rsidRPr="00545676" w:rsidRDefault="00514C73" w:rsidP="00514C73">
      <w:pPr>
        <w:rPr>
          <w:rFonts w:ascii="Arial" w:hAnsi="Arial" w:cs="Arial"/>
          <w:sz w:val="20"/>
          <w:szCs w:val="20"/>
        </w:rPr>
      </w:pPr>
    </w:p>
    <w:p w14:paraId="0DA1CB56" w14:textId="77777777" w:rsidR="00514C73" w:rsidRPr="00545676" w:rsidRDefault="00514C73" w:rsidP="00514C73">
      <w:pPr>
        <w:rPr>
          <w:rFonts w:ascii="Arial" w:hAnsi="Arial" w:cs="Arial"/>
          <w:sz w:val="20"/>
          <w:szCs w:val="20"/>
        </w:rPr>
      </w:pPr>
    </w:p>
    <w:p w14:paraId="2A03DD36" w14:textId="77777777" w:rsidR="00514C73" w:rsidRPr="00545676" w:rsidRDefault="00514C73" w:rsidP="00514C73">
      <w:pPr>
        <w:rPr>
          <w:rFonts w:ascii="Arial" w:hAnsi="Arial" w:cs="Arial"/>
          <w:sz w:val="20"/>
          <w:szCs w:val="20"/>
        </w:rPr>
        <w:sectPr w:rsidR="00514C73" w:rsidRPr="00545676">
          <w:footerReference w:type="default" r:id="rId45"/>
          <w:pgSz w:w="11906" w:h="16838"/>
          <w:pgMar w:top="1417" w:right="1417" w:bottom="1417" w:left="1417" w:header="708" w:footer="708" w:gutter="0"/>
          <w:cols w:space="708"/>
          <w:docGrid w:linePitch="360"/>
        </w:sectPr>
      </w:pPr>
    </w:p>
    <w:p w14:paraId="5BF2A1C4" w14:textId="77777777" w:rsidR="00514C73" w:rsidRPr="00545676" w:rsidRDefault="00514C73" w:rsidP="00514C73">
      <w:pPr>
        <w:rPr>
          <w:rFonts w:ascii="Arial" w:hAnsi="Arial" w:cs="Arial"/>
          <w:sz w:val="20"/>
          <w:szCs w:val="20"/>
        </w:rPr>
      </w:pPr>
    </w:p>
    <w:p w14:paraId="2E7DBE13" w14:textId="4D85B0EC" w:rsidR="00514C73" w:rsidRPr="005E1FF7" w:rsidRDefault="00514C73" w:rsidP="00ED6C58">
      <w:pPr>
        <w:pStyle w:val="Naslov1"/>
        <w:numPr>
          <w:ilvl w:val="0"/>
          <w:numId w:val="32"/>
        </w:numPr>
        <w:rPr>
          <w:b/>
          <w:bCs/>
          <w:color w:val="auto"/>
        </w:rPr>
      </w:pPr>
      <w:bookmarkStart w:id="19" w:name="_Toc209166996"/>
      <w:bookmarkStart w:id="20" w:name="_Toc209511394"/>
      <w:r w:rsidRPr="005E1FF7">
        <w:rPr>
          <w:b/>
          <w:bCs/>
          <w:color w:val="auto"/>
        </w:rPr>
        <w:lastRenderedPageBreak/>
        <w:t>Opis portala eRevizija</w:t>
      </w:r>
      <w:bookmarkEnd w:id="19"/>
      <w:bookmarkEnd w:id="20"/>
    </w:p>
    <w:p w14:paraId="5C1E04A2" w14:textId="77777777" w:rsidR="00514C73" w:rsidRPr="00545676" w:rsidRDefault="00514C73" w:rsidP="00514C73">
      <w:pPr>
        <w:rPr>
          <w:rFonts w:ascii="Arial" w:hAnsi="Arial" w:cs="Arial"/>
          <w:sz w:val="20"/>
          <w:szCs w:val="20"/>
        </w:rPr>
      </w:pPr>
    </w:p>
    <w:p w14:paraId="44FADEA9"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Portal eRevizija je spletni informacijski portal Državne revizijske komisije, ki ga upravlja Javno podjetje Uradni list Republike Slovenije, d. o. o., in se uporablja za elektronsko izmenjavo informacij in dokumentov v predrevizijskem, revizijskem in pritožbenem postopku ter za zagotavljanje informacij o poteku predrevizijskega, revizijskega in pritožbenega postopka na portalu javnih naročil. </w:t>
      </w:r>
    </w:p>
    <w:p w14:paraId="673CE451" w14:textId="77777777" w:rsidR="00514C73" w:rsidRPr="00187D1B" w:rsidRDefault="00514C73" w:rsidP="0093006E">
      <w:pPr>
        <w:rPr>
          <w:rFonts w:ascii="Arial" w:hAnsi="Arial" w:cs="Arial"/>
          <w:sz w:val="20"/>
          <w:szCs w:val="20"/>
        </w:rPr>
      </w:pPr>
      <w:r w:rsidRPr="00187D1B">
        <w:rPr>
          <w:rFonts w:ascii="Arial" w:hAnsi="Arial" w:cs="Arial"/>
          <w:sz w:val="20"/>
          <w:szCs w:val="20"/>
        </w:rPr>
        <w:t>V skladu s prvim odstavkom 24. člena Zakon o pravnem varstvu v postopkih javnega naročanja (Uradni list RS, št. 43/11, 60/11 – ZTP-D, 63/13, 90/14 – ZDU-1I, 60/17 in 72/19; ZPVPJN) se zahtevki za revizijo vložijo preko portala eRevizija (obvezno od 1.januarja 2021).</w:t>
      </w:r>
    </w:p>
    <w:p w14:paraId="260FD8FC" w14:textId="77777777" w:rsidR="00514C73" w:rsidRPr="00187D1B" w:rsidRDefault="00514C73" w:rsidP="0093006E">
      <w:pPr>
        <w:rPr>
          <w:rFonts w:ascii="Arial" w:hAnsi="Arial" w:cs="Arial"/>
          <w:sz w:val="20"/>
          <w:szCs w:val="20"/>
        </w:rPr>
      </w:pPr>
      <w:r w:rsidRPr="00187D1B">
        <w:rPr>
          <w:rFonts w:ascii="Arial" w:hAnsi="Arial" w:cs="Arial"/>
          <w:sz w:val="20"/>
          <w:szCs w:val="20"/>
        </w:rPr>
        <w:t>Portal omogoča:</w:t>
      </w:r>
    </w:p>
    <w:p w14:paraId="4904020E" w14:textId="77777777" w:rsidR="00514C73" w:rsidRPr="00187D1B" w:rsidRDefault="00514C73" w:rsidP="0083202E">
      <w:pPr>
        <w:pStyle w:val="Odstavekseznama"/>
        <w:numPr>
          <w:ilvl w:val="0"/>
          <w:numId w:val="18"/>
        </w:numPr>
        <w:rPr>
          <w:rFonts w:ascii="Arial" w:hAnsi="Arial" w:cs="Arial"/>
          <w:sz w:val="20"/>
          <w:szCs w:val="20"/>
        </w:rPr>
      </w:pPr>
      <w:r w:rsidRPr="00187D1B">
        <w:rPr>
          <w:rFonts w:ascii="Arial" w:hAnsi="Arial" w:cs="Arial"/>
          <w:sz w:val="20"/>
          <w:szCs w:val="20"/>
        </w:rPr>
        <w:t xml:space="preserve">Vložitev zahtevka zoper javno naročilo/ravnanje naročnika oz. odločanje v postopku pravnega varstva, </w:t>
      </w:r>
    </w:p>
    <w:p w14:paraId="39CFAA01" w14:textId="77777777" w:rsidR="00514C73" w:rsidRPr="00187D1B" w:rsidRDefault="00514C73" w:rsidP="0083202E">
      <w:pPr>
        <w:pStyle w:val="Odstavekseznama"/>
        <w:numPr>
          <w:ilvl w:val="0"/>
          <w:numId w:val="18"/>
        </w:numPr>
        <w:rPr>
          <w:rFonts w:ascii="Arial" w:hAnsi="Arial" w:cs="Arial"/>
          <w:sz w:val="20"/>
          <w:szCs w:val="20"/>
        </w:rPr>
      </w:pPr>
      <w:r w:rsidRPr="00187D1B">
        <w:rPr>
          <w:rFonts w:ascii="Arial" w:hAnsi="Arial" w:cs="Arial"/>
          <w:sz w:val="20"/>
          <w:szCs w:val="20"/>
        </w:rPr>
        <w:t xml:space="preserve">spremljanje in vodenje celotnega postopka pravnega varstva, </w:t>
      </w:r>
    </w:p>
    <w:p w14:paraId="6EB9B6D0" w14:textId="77777777" w:rsidR="00514C73" w:rsidRPr="00187D1B" w:rsidRDefault="00514C73" w:rsidP="0083202E">
      <w:pPr>
        <w:pStyle w:val="Odstavekseznama"/>
        <w:numPr>
          <w:ilvl w:val="0"/>
          <w:numId w:val="18"/>
        </w:numPr>
        <w:rPr>
          <w:rFonts w:ascii="Arial" w:hAnsi="Arial" w:cs="Arial"/>
          <w:sz w:val="20"/>
          <w:szCs w:val="20"/>
        </w:rPr>
      </w:pPr>
      <w:r w:rsidRPr="00187D1B">
        <w:rPr>
          <w:rFonts w:ascii="Arial" w:hAnsi="Arial" w:cs="Arial"/>
          <w:sz w:val="20"/>
          <w:szCs w:val="20"/>
        </w:rPr>
        <w:t xml:space="preserve">sprejemanje in pošiljanje dokumentov v postopku pravnega varstva. </w:t>
      </w:r>
    </w:p>
    <w:p w14:paraId="590B8C78" w14:textId="77777777" w:rsidR="00514C73" w:rsidRPr="00187D1B" w:rsidRDefault="00514C73" w:rsidP="0083202E">
      <w:pPr>
        <w:rPr>
          <w:rFonts w:ascii="Arial" w:hAnsi="Arial" w:cs="Arial"/>
          <w:sz w:val="20"/>
          <w:szCs w:val="20"/>
        </w:rPr>
      </w:pPr>
      <w:r w:rsidRPr="00187D1B">
        <w:rPr>
          <w:rFonts w:ascii="Arial" w:hAnsi="Arial" w:cs="Arial"/>
          <w:sz w:val="20"/>
          <w:szCs w:val="20"/>
        </w:rPr>
        <w:t xml:space="preserve">Enotna vstopna stran portala je namenjena registraciji novega uporabnika oziroma prijavi že obstoječega uporabnika naročnika in ponudnika/pooblaščenca. </w:t>
      </w:r>
    </w:p>
    <w:p w14:paraId="70ABBAD8" w14:textId="269E94A1" w:rsidR="00514C73" w:rsidRPr="005B65B1" w:rsidRDefault="00514C73" w:rsidP="005B65B1">
      <w:pPr>
        <w:pStyle w:val="Odstavekseznama"/>
        <w:numPr>
          <w:ilvl w:val="0"/>
          <w:numId w:val="37"/>
        </w:numPr>
        <w:rPr>
          <w:rFonts w:ascii="Arial" w:hAnsi="Arial" w:cs="Arial"/>
          <w:sz w:val="20"/>
          <w:szCs w:val="20"/>
        </w:rPr>
      </w:pPr>
      <w:r w:rsidRPr="005B65B1">
        <w:rPr>
          <w:rFonts w:ascii="Arial" w:hAnsi="Arial" w:cs="Arial"/>
          <w:sz w:val="20"/>
          <w:szCs w:val="20"/>
        </w:rPr>
        <w:t>Vstopna stran vsebuje:</w:t>
      </w:r>
    </w:p>
    <w:p w14:paraId="072BD5C7" w14:textId="77777777" w:rsidR="00514C73" w:rsidRPr="00187D1B" w:rsidRDefault="00514C73" w:rsidP="0083202E">
      <w:pPr>
        <w:pStyle w:val="Odstavekseznama"/>
        <w:numPr>
          <w:ilvl w:val="0"/>
          <w:numId w:val="18"/>
        </w:numPr>
        <w:rPr>
          <w:rFonts w:ascii="Arial" w:hAnsi="Arial" w:cs="Arial"/>
          <w:sz w:val="20"/>
          <w:szCs w:val="20"/>
        </w:rPr>
      </w:pPr>
      <w:r w:rsidRPr="00187D1B">
        <w:rPr>
          <w:rFonts w:ascii="Arial" w:hAnsi="Arial" w:cs="Arial"/>
          <w:sz w:val="20"/>
          <w:szCs w:val="20"/>
        </w:rPr>
        <w:t>Podstrani: O portalu, Domov, Kontakt, Sprememba jezika, Uporabniške nastavitve</w:t>
      </w:r>
    </w:p>
    <w:p w14:paraId="37B4D696" w14:textId="77777777" w:rsidR="00514C73" w:rsidRPr="00187D1B" w:rsidRDefault="00514C73" w:rsidP="0083202E">
      <w:pPr>
        <w:pStyle w:val="Odstavekseznama"/>
        <w:numPr>
          <w:ilvl w:val="0"/>
          <w:numId w:val="18"/>
        </w:numPr>
        <w:rPr>
          <w:rFonts w:ascii="Arial" w:hAnsi="Arial" w:cs="Arial"/>
          <w:sz w:val="20"/>
          <w:szCs w:val="20"/>
        </w:rPr>
      </w:pPr>
      <w:r w:rsidRPr="00187D1B">
        <w:rPr>
          <w:rFonts w:ascii="Arial" w:hAnsi="Arial" w:cs="Arial"/>
          <w:sz w:val="20"/>
          <w:szCs w:val="20"/>
        </w:rPr>
        <w:t xml:space="preserve">Zavihke: Registracija ponudnika, Registracija naročnika, Vstop v aplikacijo </w:t>
      </w:r>
    </w:p>
    <w:p w14:paraId="2F99012D" w14:textId="77777777" w:rsidR="00514C73" w:rsidRPr="00187D1B" w:rsidRDefault="00514C73" w:rsidP="0083202E">
      <w:pPr>
        <w:pStyle w:val="Odstavekseznama"/>
        <w:numPr>
          <w:ilvl w:val="0"/>
          <w:numId w:val="18"/>
        </w:numPr>
        <w:rPr>
          <w:rFonts w:ascii="Arial" w:hAnsi="Arial" w:cs="Arial"/>
          <w:sz w:val="20"/>
          <w:szCs w:val="20"/>
        </w:rPr>
      </w:pPr>
      <w:r w:rsidRPr="00187D1B">
        <w:rPr>
          <w:rFonts w:ascii="Arial" w:hAnsi="Arial" w:cs="Arial"/>
          <w:sz w:val="20"/>
          <w:szCs w:val="20"/>
        </w:rPr>
        <w:t>Novice</w:t>
      </w:r>
    </w:p>
    <w:p w14:paraId="1BCED62B" w14:textId="77777777" w:rsidR="00514C73" w:rsidRPr="00187D1B" w:rsidRDefault="00514C73" w:rsidP="0093006E">
      <w:pPr>
        <w:ind w:left="360"/>
        <w:rPr>
          <w:rFonts w:ascii="Arial" w:hAnsi="Arial" w:cs="Arial"/>
          <w:sz w:val="20"/>
          <w:szCs w:val="20"/>
        </w:rPr>
      </w:pPr>
      <w:r w:rsidRPr="00187D1B">
        <w:rPr>
          <w:rFonts w:ascii="Arial" w:hAnsi="Arial" w:cs="Arial"/>
          <w:sz w:val="20"/>
          <w:szCs w:val="20"/>
        </w:rPr>
        <w:t>Na podstrani “O portalu” so objavljeni obrazci za odvzem pooblastil in objavljena dokumenti: Splošni pogoji za uporabo portala eRevizija in Navodila za uporabo portala eRevizija.</w:t>
      </w:r>
    </w:p>
    <w:p w14:paraId="7F4840D3" w14:textId="77777777" w:rsidR="00514C73" w:rsidRPr="00187D1B" w:rsidRDefault="00514C73" w:rsidP="0093006E">
      <w:pPr>
        <w:ind w:left="360"/>
        <w:rPr>
          <w:rFonts w:ascii="Arial" w:hAnsi="Arial" w:cs="Arial"/>
          <w:sz w:val="20"/>
          <w:szCs w:val="20"/>
        </w:rPr>
      </w:pPr>
      <w:r w:rsidRPr="00187D1B">
        <w:rPr>
          <w:rFonts w:ascii="Arial" w:hAnsi="Arial" w:cs="Arial"/>
          <w:sz w:val="20"/>
          <w:szCs w:val="20"/>
        </w:rPr>
        <w:t>Na podstrani »Kontakt« so objavljeni kontakti Državne revizijske komisije in kontakti upravljavca.</w:t>
      </w:r>
    </w:p>
    <w:p w14:paraId="11EBD198" w14:textId="77777777" w:rsidR="00514C73" w:rsidRPr="00187D1B" w:rsidRDefault="00514C73" w:rsidP="0093006E">
      <w:pPr>
        <w:rPr>
          <w:rFonts w:ascii="Arial" w:hAnsi="Arial" w:cs="Arial"/>
          <w:sz w:val="20"/>
          <w:szCs w:val="20"/>
        </w:rPr>
      </w:pPr>
    </w:p>
    <w:p w14:paraId="1ED48046"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50472492" wp14:editId="0C26F4BA">
            <wp:extent cx="5760720" cy="3600450"/>
            <wp:effectExtent l="0" t="0" r="0" b="0"/>
            <wp:docPr id="257180778" name="Picture 1" descr="vstopna stran eReviz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180778" name="Picture 1" descr="vstopna stran eRevizija"/>
                    <pic:cNvPicPr>
                      <a:picLocks noChangeAspect="1" noChangeArrowheads="1"/>
                    </pic:cNvPicPr>
                  </pic:nvPicPr>
                  <pic:blipFill rotWithShape="1">
                    <a:blip r:embed="rId46">
                      <a:extLst>
                        <a:ext uri="{28A0092B-C50C-407E-A947-70E740481C1C}">
                          <a14:useLocalDpi xmlns:a14="http://schemas.microsoft.com/office/drawing/2010/main" val="0"/>
                        </a:ext>
                      </a:extLst>
                    </a:blip>
                    <a:srcRect b="10933"/>
                    <a:stretch/>
                  </pic:blipFill>
                  <pic:spPr bwMode="auto">
                    <a:xfrm>
                      <a:off x="0" y="0"/>
                      <a:ext cx="5760720" cy="3600450"/>
                    </a:xfrm>
                    <a:prstGeom prst="rect">
                      <a:avLst/>
                    </a:prstGeom>
                    <a:noFill/>
                    <a:ln>
                      <a:noFill/>
                    </a:ln>
                    <a:extLst>
                      <a:ext uri="{53640926-AAD7-44D8-BBD7-CCE9431645EC}">
                        <a14:shadowObscured xmlns:a14="http://schemas.microsoft.com/office/drawing/2010/main"/>
                      </a:ext>
                    </a:extLst>
                  </pic:spPr>
                </pic:pic>
              </a:graphicData>
            </a:graphic>
          </wp:inline>
        </w:drawing>
      </w:r>
    </w:p>
    <w:p w14:paraId="5949BEEA" w14:textId="77777777" w:rsidR="00514C73" w:rsidRPr="00187D1B" w:rsidRDefault="00514C73" w:rsidP="0093006E">
      <w:pPr>
        <w:rPr>
          <w:rFonts w:ascii="Arial" w:hAnsi="Arial" w:cs="Arial"/>
          <w:sz w:val="20"/>
          <w:szCs w:val="20"/>
        </w:rPr>
      </w:pPr>
    </w:p>
    <w:p w14:paraId="7D2E0DC4" w14:textId="011EAADD" w:rsidR="00514C73" w:rsidRPr="005B65B1" w:rsidRDefault="00514C73" w:rsidP="005B65B1">
      <w:pPr>
        <w:pStyle w:val="Odstavekseznama"/>
        <w:numPr>
          <w:ilvl w:val="0"/>
          <w:numId w:val="37"/>
        </w:numPr>
        <w:rPr>
          <w:rFonts w:ascii="Arial" w:hAnsi="Arial" w:cs="Arial"/>
          <w:sz w:val="20"/>
          <w:szCs w:val="20"/>
        </w:rPr>
      </w:pPr>
      <w:r w:rsidRPr="005B65B1">
        <w:rPr>
          <w:rFonts w:ascii="Arial" w:hAnsi="Arial" w:cs="Arial"/>
          <w:sz w:val="20"/>
          <w:szCs w:val="20"/>
        </w:rPr>
        <w:lastRenderedPageBreak/>
        <w:t xml:space="preserve">Na opciji »Registracija ponudnika« lahko novi (neregistrirani) uporabniki portala opravijo registracijo svoje vloge ponudnika v postopkih javnega naročanja. </w:t>
      </w:r>
    </w:p>
    <w:p w14:paraId="6AD31495" w14:textId="77777777" w:rsidR="00514C73" w:rsidRPr="00187D1B" w:rsidRDefault="00514C73" w:rsidP="005B65B1">
      <w:pPr>
        <w:pStyle w:val="Odstavekseznama"/>
        <w:numPr>
          <w:ilvl w:val="0"/>
          <w:numId w:val="37"/>
        </w:numPr>
        <w:rPr>
          <w:rFonts w:ascii="Arial" w:hAnsi="Arial" w:cs="Arial"/>
          <w:sz w:val="20"/>
          <w:szCs w:val="20"/>
        </w:rPr>
      </w:pPr>
      <w:r w:rsidRPr="00187D1B">
        <w:rPr>
          <w:rFonts w:ascii="Arial" w:hAnsi="Arial" w:cs="Arial"/>
          <w:sz w:val="20"/>
          <w:szCs w:val="20"/>
        </w:rPr>
        <w:t>Na opciji »Registracija naročnik« lahko novi (neregistrirani) uporabniki portala opravijo registracijo svoje vloge naročnika v postopkih javnega naročanja.</w:t>
      </w:r>
    </w:p>
    <w:p w14:paraId="3EC9860D" w14:textId="7A416818" w:rsidR="00514C73" w:rsidRPr="005B65B1" w:rsidRDefault="00514C73" w:rsidP="005B65B1">
      <w:pPr>
        <w:pStyle w:val="Odstavekseznama"/>
        <w:numPr>
          <w:ilvl w:val="0"/>
          <w:numId w:val="37"/>
        </w:numPr>
        <w:rPr>
          <w:rFonts w:ascii="Arial" w:hAnsi="Arial" w:cs="Arial"/>
          <w:sz w:val="20"/>
          <w:szCs w:val="20"/>
        </w:rPr>
      </w:pPr>
      <w:r w:rsidRPr="005B65B1">
        <w:rPr>
          <w:rFonts w:ascii="Arial" w:hAnsi="Arial" w:cs="Arial"/>
          <w:sz w:val="20"/>
          <w:szCs w:val="20"/>
        </w:rPr>
        <w:t>Na opciji »Vstop v aplikacijo« lahko že registrirani uporabniki vstopijo v portal, kjer vpišejo registrirani e-naslov ter izbrano geslo.</w:t>
      </w:r>
    </w:p>
    <w:p w14:paraId="2CE4DB2A" w14:textId="77777777" w:rsidR="00514C73" w:rsidRDefault="00514C73" w:rsidP="0093006E">
      <w:pPr>
        <w:rPr>
          <w:rFonts w:ascii="Arial" w:hAnsi="Arial" w:cs="Arial"/>
          <w:sz w:val="20"/>
          <w:szCs w:val="20"/>
        </w:rPr>
      </w:pPr>
      <w:r w:rsidRPr="00187D1B">
        <w:rPr>
          <w:rFonts w:ascii="Arial" w:hAnsi="Arial" w:cs="Arial"/>
          <w:sz w:val="20"/>
          <w:szCs w:val="20"/>
        </w:rPr>
        <w:t xml:space="preserve">Uporabniki, ki bodo nastopali kot pooblaščenci, se registrirajo pod vlogo ponudnika. </w:t>
      </w:r>
    </w:p>
    <w:p w14:paraId="2C7633DD" w14:textId="77777777" w:rsidR="00D95AA7" w:rsidRPr="00187D1B" w:rsidRDefault="00D95AA7" w:rsidP="0093006E">
      <w:pPr>
        <w:rPr>
          <w:rFonts w:ascii="Arial" w:hAnsi="Arial" w:cs="Arial"/>
          <w:sz w:val="20"/>
          <w:szCs w:val="20"/>
        </w:rPr>
      </w:pPr>
    </w:p>
    <w:p w14:paraId="5E52E942" w14:textId="3CA64A6F" w:rsidR="00514C73" w:rsidRPr="005E1FF7" w:rsidRDefault="00514C73" w:rsidP="005B65B1">
      <w:pPr>
        <w:pStyle w:val="Naslov2"/>
        <w:numPr>
          <w:ilvl w:val="1"/>
          <w:numId w:val="32"/>
        </w:numPr>
        <w:rPr>
          <w:rFonts w:cs="Arial"/>
          <w:b/>
          <w:bCs/>
          <w:color w:val="auto"/>
          <w:szCs w:val="24"/>
        </w:rPr>
      </w:pPr>
      <w:bookmarkStart w:id="21" w:name="_Toc209511395"/>
      <w:r w:rsidRPr="005E1FF7">
        <w:rPr>
          <w:rFonts w:cs="Arial"/>
          <w:b/>
          <w:bCs/>
          <w:color w:val="auto"/>
          <w:szCs w:val="24"/>
        </w:rPr>
        <w:t>R</w:t>
      </w:r>
      <w:r w:rsidR="005B65B1" w:rsidRPr="005E1FF7">
        <w:rPr>
          <w:rFonts w:cs="Arial"/>
          <w:b/>
          <w:bCs/>
          <w:color w:val="auto"/>
          <w:szCs w:val="24"/>
        </w:rPr>
        <w:t>egistracija novih uporabnikov naročnika in ponudnika / pooblaščenca</w:t>
      </w:r>
      <w:bookmarkEnd w:id="21"/>
      <w:r w:rsidRPr="005E1FF7">
        <w:rPr>
          <w:rFonts w:cs="Arial"/>
          <w:b/>
          <w:bCs/>
          <w:color w:val="auto"/>
          <w:szCs w:val="24"/>
        </w:rPr>
        <w:t xml:space="preserve"> </w:t>
      </w:r>
    </w:p>
    <w:p w14:paraId="2DCB79E5" w14:textId="77777777" w:rsidR="00514C73" w:rsidRPr="00187D1B" w:rsidRDefault="00514C73" w:rsidP="006F0B69">
      <w:pPr>
        <w:rPr>
          <w:rFonts w:ascii="Arial" w:hAnsi="Arial" w:cs="Arial"/>
          <w:sz w:val="20"/>
          <w:szCs w:val="20"/>
        </w:rPr>
      </w:pPr>
      <w:r w:rsidRPr="00187D1B">
        <w:rPr>
          <w:rFonts w:ascii="Arial" w:hAnsi="Arial" w:cs="Arial"/>
          <w:sz w:val="20"/>
          <w:szCs w:val="20"/>
        </w:rPr>
        <w:t>Registracija poteka v dveh korakih:</w:t>
      </w:r>
    </w:p>
    <w:p w14:paraId="721015C3" w14:textId="77777777" w:rsidR="00514C73" w:rsidRPr="00187D1B" w:rsidRDefault="00514C73" w:rsidP="006F0B69">
      <w:pPr>
        <w:pStyle w:val="Odstavekseznama"/>
        <w:numPr>
          <w:ilvl w:val="0"/>
          <w:numId w:val="39"/>
        </w:numPr>
        <w:rPr>
          <w:rFonts w:ascii="Arial" w:hAnsi="Arial" w:cs="Arial"/>
          <w:sz w:val="20"/>
          <w:szCs w:val="20"/>
        </w:rPr>
      </w:pPr>
      <w:r w:rsidRPr="00187D1B">
        <w:rPr>
          <w:rFonts w:ascii="Arial" w:hAnsi="Arial" w:cs="Arial"/>
          <w:sz w:val="20"/>
          <w:szCs w:val="20"/>
        </w:rPr>
        <w:t xml:space="preserve">1. KORAK – kreiranje uporabniškega profila </w:t>
      </w:r>
    </w:p>
    <w:p w14:paraId="6E1FD64B" w14:textId="77777777" w:rsidR="00514C73" w:rsidRPr="00187D1B" w:rsidRDefault="00514C73" w:rsidP="0093006E">
      <w:pPr>
        <w:rPr>
          <w:rFonts w:ascii="Arial" w:hAnsi="Arial" w:cs="Arial"/>
          <w:sz w:val="20"/>
          <w:szCs w:val="20"/>
        </w:rPr>
      </w:pPr>
    </w:p>
    <w:p w14:paraId="566CF035" w14:textId="77777777" w:rsidR="00514C73" w:rsidRPr="00187D1B" w:rsidRDefault="00514C73" w:rsidP="006F0B69">
      <w:pPr>
        <w:rPr>
          <w:rFonts w:ascii="Arial" w:hAnsi="Arial" w:cs="Arial"/>
          <w:sz w:val="20"/>
          <w:szCs w:val="20"/>
        </w:rPr>
      </w:pPr>
      <w:r w:rsidRPr="00187D1B">
        <w:rPr>
          <w:rFonts w:ascii="Arial" w:hAnsi="Arial" w:cs="Arial"/>
          <w:sz w:val="20"/>
          <w:szCs w:val="20"/>
        </w:rPr>
        <w:t xml:space="preserve">Preko gumba </w:t>
      </w:r>
      <w:r w:rsidRPr="00187D1B">
        <w:rPr>
          <w:rFonts w:ascii="Arial" w:hAnsi="Arial" w:cs="Arial"/>
          <w:sz w:val="20"/>
          <w:szCs w:val="20"/>
        </w:rPr>
        <w:drawing>
          <wp:inline distT="0" distB="0" distL="0" distR="0" wp14:anchorId="08B1D596" wp14:editId="536C4A03">
            <wp:extent cx="1365250" cy="381000"/>
            <wp:effectExtent l="0" t="0" r="6350" b="0"/>
            <wp:docPr id="532049655" name="Picture 1" descr="gumb &quot;Registracija ponudnik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49655" name="Picture 1" descr="gumb &quot;Registracija ponudnika&quo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65250" cy="381000"/>
                    </a:xfrm>
                    <a:prstGeom prst="rect">
                      <a:avLst/>
                    </a:prstGeom>
                    <a:noFill/>
                    <a:ln>
                      <a:noFill/>
                    </a:ln>
                  </pic:spPr>
                </pic:pic>
              </a:graphicData>
            </a:graphic>
          </wp:inline>
        </w:drawing>
      </w:r>
      <w:r w:rsidRPr="00187D1B">
        <w:rPr>
          <w:rFonts w:ascii="Arial" w:hAnsi="Arial" w:cs="Arial"/>
          <w:sz w:val="20"/>
          <w:szCs w:val="20"/>
        </w:rPr>
        <w:t xml:space="preserve"> ali  </w:t>
      </w:r>
      <w:r w:rsidRPr="00187D1B">
        <w:rPr>
          <w:rFonts w:ascii="Arial" w:hAnsi="Arial" w:cs="Arial"/>
          <w:sz w:val="20"/>
          <w:szCs w:val="20"/>
        </w:rPr>
        <w:drawing>
          <wp:inline distT="0" distB="0" distL="0" distR="0" wp14:anchorId="3785DD68" wp14:editId="1B67B223">
            <wp:extent cx="1289050" cy="349250"/>
            <wp:effectExtent l="0" t="0" r="6350" b="0"/>
            <wp:docPr id="759570384" name="Picture 2" descr="gumb &quot;Registracija naročnik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70384" name="Picture 2" descr="gumb &quot;Registracija naročnika&quo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9050" cy="349250"/>
                    </a:xfrm>
                    <a:prstGeom prst="rect">
                      <a:avLst/>
                    </a:prstGeom>
                    <a:noFill/>
                    <a:ln>
                      <a:noFill/>
                    </a:ln>
                  </pic:spPr>
                </pic:pic>
              </a:graphicData>
            </a:graphic>
          </wp:inline>
        </w:drawing>
      </w:r>
      <w:r w:rsidRPr="00187D1B">
        <w:rPr>
          <w:rFonts w:ascii="Arial" w:hAnsi="Arial" w:cs="Arial"/>
          <w:sz w:val="20"/>
          <w:szCs w:val="20"/>
        </w:rPr>
        <w:t xml:space="preserve"> se ustvari uporabniški profil, tako da uporabnik kot ime in priimek navede podatke fizične osebe, pod elektronski naslov pa navede, e-naslov kamor bodo posredovana vsa obvestila (ta elektronski naslov bo hkrati uporabniško ime) in geslo za dostop. </w:t>
      </w:r>
    </w:p>
    <w:p w14:paraId="2C480FED" w14:textId="77777777" w:rsidR="00514C73" w:rsidRPr="00187D1B" w:rsidRDefault="00514C73" w:rsidP="006F0B69">
      <w:pPr>
        <w:rPr>
          <w:rFonts w:ascii="Arial" w:hAnsi="Arial" w:cs="Arial"/>
          <w:sz w:val="20"/>
          <w:szCs w:val="20"/>
        </w:rPr>
      </w:pPr>
      <w:r w:rsidRPr="00187D1B">
        <w:rPr>
          <w:rFonts w:ascii="Arial" w:hAnsi="Arial" w:cs="Arial"/>
          <w:sz w:val="20"/>
          <w:szCs w:val="20"/>
        </w:rPr>
        <w:t xml:space="preserve">Geslo mora biti dolgo najmanj 8 znakov, vsebovati mora vsaj eno veliko črko, eno malo črko, en poseben in en numeričen znak. </w:t>
      </w:r>
    </w:p>
    <w:p w14:paraId="6397B570" w14:textId="77777777" w:rsidR="00514C73" w:rsidRPr="00187D1B" w:rsidRDefault="00514C73" w:rsidP="0093006E">
      <w:pPr>
        <w:rPr>
          <w:rFonts w:ascii="Arial" w:hAnsi="Arial" w:cs="Arial"/>
          <w:sz w:val="20"/>
          <w:szCs w:val="20"/>
        </w:rPr>
      </w:pPr>
    </w:p>
    <w:p w14:paraId="4E186852"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7A3C9431" wp14:editId="2328A82B">
            <wp:extent cx="3524250" cy="3644900"/>
            <wp:effectExtent l="0" t="0" r="0" b="0"/>
            <wp:docPr id="1309425851" name="Picture 3" descr="obrazec za registracijo z vnosnimi pol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425851" name="Picture 3" descr="obrazec za registracijo z vnosnimi polji"/>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24250" cy="3644900"/>
                    </a:xfrm>
                    <a:prstGeom prst="rect">
                      <a:avLst/>
                    </a:prstGeom>
                    <a:noFill/>
                    <a:ln>
                      <a:noFill/>
                    </a:ln>
                  </pic:spPr>
                </pic:pic>
              </a:graphicData>
            </a:graphic>
          </wp:inline>
        </w:drawing>
      </w:r>
    </w:p>
    <w:p w14:paraId="1EC8D5E0" w14:textId="77777777" w:rsidR="00514C73" w:rsidRPr="00187D1B" w:rsidRDefault="00514C73" w:rsidP="006F0B69">
      <w:pPr>
        <w:pStyle w:val="Odstavekseznama"/>
        <w:numPr>
          <w:ilvl w:val="0"/>
          <w:numId w:val="40"/>
        </w:numPr>
        <w:rPr>
          <w:rFonts w:ascii="Arial" w:hAnsi="Arial" w:cs="Arial"/>
          <w:sz w:val="20"/>
          <w:szCs w:val="20"/>
        </w:rPr>
      </w:pPr>
      <w:r w:rsidRPr="00187D1B">
        <w:rPr>
          <w:rFonts w:ascii="Arial" w:hAnsi="Arial" w:cs="Arial"/>
          <w:sz w:val="20"/>
          <w:szCs w:val="20"/>
        </w:rPr>
        <w:t xml:space="preserve">2. KORAK – vloga za dodelitev pravic </w:t>
      </w:r>
    </w:p>
    <w:p w14:paraId="19C1B237" w14:textId="77777777" w:rsidR="00514C73" w:rsidRPr="00187D1B" w:rsidRDefault="00514C73" w:rsidP="006F0B69">
      <w:pPr>
        <w:rPr>
          <w:rFonts w:ascii="Arial" w:hAnsi="Arial" w:cs="Arial"/>
          <w:sz w:val="20"/>
          <w:szCs w:val="20"/>
        </w:rPr>
      </w:pPr>
      <w:r w:rsidRPr="00187D1B">
        <w:rPr>
          <w:rFonts w:ascii="Arial" w:hAnsi="Arial" w:cs="Arial"/>
          <w:sz w:val="20"/>
          <w:szCs w:val="20"/>
        </w:rPr>
        <w:t xml:space="preserve">Naslednji korak je izpolnitev </w:t>
      </w:r>
      <w:r w:rsidRPr="00187D1B">
        <w:rPr>
          <w:rFonts w:ascii="Arial" w:hAnsi="Arial" w:cs="Arial"/>
          <w:b/>
          <w:bCs/>
          <w:sz w:val="20"/>
          <w:szCs w:val="20"/>
        </w:rPr>
        <w:t>vloge</w:t>
      </w:r>
      <w:r w:rsidRPr="00187D1B">
        <w:rPr>
          <w:rFonts w:ascii="Arial" w:hAnsi="Arial" w:cs="Arial"/>
          <w:sz w:val="20"/>
          <w:szCs w:val="20"/>
        </w:rPr>
        <w:t xml:space="preserve">, kjer uporabnik izbere v imenu katerega poslovnega subjekta bo delal. </w:t>
      </w:r>
    </w:p>
    <w:p w14:paraId="36DEB887" w14:textId="77777777" w:rsidR="00514C73" w:rsidRPr="00187D1B" w:rsidRDefault="00514C73" w:rsidP="0093006E">
      <w:pPr>
        <w:rPr>
          <w:rFonts w:ascii="Arial" w:hAnsi="Arial" w:cs="Arial"/>
          <w:sz w:val="20"/>
          <w:szCs w:val="20"/>
        </w:rPr>
      </w:pPr>
      <w:r w:rsidRPr="00187D1B">
        <w:rPr>
          <w:rFonts w:ascii="Arial" w:hAnsi="Arial" w:cs="Arial"/>
          <w:sz w:val="20"/>
          <w:szCs w:val="20"/>
        </w:rPr>
        <w:lastRenderedPageBreak/>
        <w:drawing>
          <wp:inline distT="0" distB="0" distL="0" distR="0" wp14:anchorId="14B9EB19" wp14:editId="20A37D38">
            <wp:extent cx="5760720" cy="878205"/>
            <wp:effectExtent l="0" t="0" r="0" b="0"/>
            <wp:docPr id="2017103585" name="Picture 4" descr="vl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103585" name="Picture 4" descr="vlog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878205"/>
                    </a:xfrm>
                    <a:prstGeom prst="rect">
                      <a:avLst/>
                    </a:prstGeom>
                    <a:noFill/>
                    <a:ln>
                      <a:noFill/>
                    </a:ln>
                  </pic:spPr>
                </pic:pic>
              </a:graphicData>
            </a:graphic>
          </wp:inline>
        </w:drawing>
      </w:r>
    </w:p>
    <w:p w14:paraId="1959F700" w14:textId="77777777" w:rsidR="00514C73" w:rsidRPr="00187D1B" w:rsidRDefault="00514C73" w:rsidP="006F0B69">
      <w:pPr>
        <w:rPr>
          <w:rFonts w:ascii="Arial" w:hAnsi="Arial" w:cs="Arial"/>
          <w:sz w:val="20"/>
          <w:szCs w:val="20"/>
        </w:rPr>
      </w:pPr>
      <w:r w:rsidRPr="00187D1B">
        <w:rPr>
          <w:rFonts w:ascii="Arial" w:hAnsi="Arial" w:cs="Arial"/>
          <w:sz w:val="20"/>
          <w:szCs w:val="20"/>
        </w:rPr>
        <w:t>Uporabnik naročnika izbere, ali želi popolni ali omejeni dostop do portala eRevizija.</w:t>
      </w:r>
    </w:p>
    <w:p w14:paraId="2983B764" w14:textId="32E98A1B"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3E551A10" wp14:editId="17EB95A4">
            <wp:extent cx="5760720" cy="2459990"/>
            <wp:effectExtent l="0" t="0" r="0" b="0"/>
            <wp:docPr id="288372454" name="Picture 5" descr="izbira glede omejenega ali popolnega dost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372454" name="Picture 5" descr="izbira glede omejenega ali popolnega dostopa"/>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2459990"/>
                    </a:xfrm>
                    <a:prstGeom prst="rect">
                      <a:avLst/>
                    </a:prstGeom>
                    <a:noFill/>
                    <a:ln>
                      <a:noFill/>
                    </a:ln>
                  </pic:spPr>
                </pic:pic>
              </a:graphicData>
            </a:graphic>
          </wp:inline>
        </w:drawing>
      </w:r>
      <w:r w:rsidRPr="00187D1B">
        <w:rPr>
          <w:rFonts w:ascii="Arial" w:hAnsi="Arial" w:cs="Arial"/>
          <w:sz w:val="20"/>
          <w:szCs w:val="20"/>
        </w:rPr>
        <w:t xml:space="preserve">REGISTRACIJA UPORABNIKA NAROČNIKA - OMEJEN DOSTOP </w:t>
      </w:r>
    </w:p>
    <w:p w14:paraId="3D1F3418"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Za registracijo z omejenim dostopom, po vnosu subjekta uporabnik izbere opcijo »Omejen dostop«, potrdi Splošne pogoje za uporabo portala eRevizija in klikne na gumb »Oddaj vlogo«. </w:t>
      </w:r>
    </w:p>
    <w:p w14:paraId="711E6278"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S tem je uporabnik naročnika z omejenim dostopom registriran in prijavljen v portal in lahko nadaljuje z delom, ko ga bo uporabnik naročnika s popolnim dostopom dodal na posamezen zahtevek za revizijo. </w:t>
      </w:r>
    </w:p>
    <w:p w14:paraId="69FADAD7"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REGISTRACIJA UPORABNIKA PONUDNIKA IN UPORABNIKA NAROČNIKA - POPOLNI DOSTOP </w:t>
      </w:r>
    </w:p>
    <w:p w14:paraId="57AA5481"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Po potrditvi elektronskega naslova, ob prvi prijavi uporabnik pride do vloge s klikom na »Izpolnjevanje vloge«. </w:t>
      </w:r>
    </w:p>
    <w:p w14:paraId="3C78B001" w14:textId="77777777" w:rsidR="00514C73" w:rsidRPr="00187D1B" w:rsidRDefault="00514C73" w:rsidP="0093006E">
      <w:pPr>
        <w:rPr>
          <w:rFonts w:ascii="Arial" w:hAnsi="Arial" w:cs="Arial"/>
          <w:sz w:val="20"/>
          <w:szCs w:val="20"/>
        </w:rPr>
      </w:pPr>
      <w:r w:rsidRPr="00187D1B">
        <w:rPr>
          <w:rFonts w:ascii="Arial" w:hAnsi="Arial" w:cs="Arial"/>
          <w:sz w:val="20"/>
          <w:szCs w:val="20"/>
        </w:rPr>
        <w:lastRenderedPageBreak/>
        <w:drawing>
          <wp:inline distT="0" distB="0" distL="0" distR="0" wp14:anchorId="5DF34681" wp14:editId="27C14FDB">
            <wp:extent cx="5760720" cy="3950970"/>
            <wp:effectExtent l="0" t="0" r="0" b="0"/>
            <wp:docPr id="1506207164" name="Picture 6" descr="Izpolnjevanje vlo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207164" name="Picture 6" descr="Izpolnjevanje vlog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3950970"/>
                    </a:xfrm>
                    <a:prstGeom prst="rect">
                      <a:avLst/>
                    </a:prstGeom>
                    <a:noFill/>
                    <a:ln>
                      <a:noFill/>
                    </a:ln>
                  </pic:spPr>
                </pic:pic>
              </a:graphicData>
            </a:graphic>
          </wp:inline>
        </w:drawing>
      </w:r>
    </w:p>
    <w:p w14:paraId="7D04F9B7"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Vlogo uporabnik izpolni tako, da izbere poslovni subjekt (organizacijo) in vpiše zakonitega zastopnika oz. z njegove strani pooblaščeno osebo ter izbere opcijo »Popoln dostop«. </w:t>
      </w:r>
    </w:p>
    <w:p w14:paraId="42ECDC23"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Po potrditvi Splošnih pogojev za uporabo portala eRevizija klikne na gumb »Pripravi vlogo«. </w:t>
      </w:r>
    </w:p>
    <w:p w14:paraId="13C611E5" w14:textId="77777777" w:rsidR="00514C73" w:rsidRPr="00187D1B" w:rsidRDefault="00514C73" w:rsidP="0093006E">
      <w:pPr>
        <w:rPr>
          <w:rFonts w:ascii="Arial" w:hAnsi="Arial" w:cs="Arial"/>
          <w:sz w:val="20"/>
          <w:szCs w:val="20"/>
        </w:rPr>
      </w:pPr>
      <w:r w:rsidRPr="00187D1B">
        <w:rPr>
          <w:rFonts w:ascii="Arial" w:hAnsi="Arial" w:cs="Arial"/>
          <w:sz w:val="20"/>
          <w:szCs w:val="20"/>
        </w:rPr>
        <w:t>Preusmerjen bo na spisek oddanih vlog.</w:t>
      </w:r>
    </w:p>
    <w:p w14:paraId="30A9363D" w14:textId="77777777" w:rsidR="00514C73" w:rsidRPr="00187D1B" w:rsidRDefault="00514C73" w:rsidP="0093006E">
      <w:pPr>
        <w:rPr>
          <w:rFonts w:ascii="Arial" w:hAnsi="Arial" w:cs="Arial"/>
          <w:sz w:val="20"/>
          <w:szCs w:val="20"/>
        </w:rPr>
      </w:pPr>
    </w:p>
    <w:p w14:paraId="669296E7"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551A5A09" wp14:editId="2C8A6592">
            <wp:extent cx="5760720" cy="759460"/>
            <wp:effectExtent l="0" t="0" r="0" b="2540"/>
            <wp:docPr id="616408691" name="Picture 7" descr="Moje vlo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408691" name="Picture 7" descr="Moje vlog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759460"/>
                    </a:xfrm>
                    <a:prstGeom prst="rect">
                      <a:avLst/>
                    </a:prstGeom>
                    <a:noFill/>
                    <a:ln>
                      <a:noFill/>
                    </a:ln>
                  </pic:spPr>
                </pic:pic>
              </a:graphicData>
            </a:graphic>
          </wp:inline>
        </w:drawing>
      </w:r>
    </w:p>
    <w:p w14:paraId="3B696EC2" w14:textId="77777777" w:rsidR="00187D1B" w:rsidRPr="00187D1B" w:rsidRDefault="00187D1B" w:rsidP="0093006E">
      <w:pPr>
        <w:rPr>
          <w:rFonts w:ascii="Arial" w:hAnsi="Arial" w:cs="Arial"/>
          <w:b/>
          <w:bCs/>
          <w:sz w:val="20"/>
          <w:szCs w:val="20"/>
        </w:rPr>
      </w:pPr>
    </w:p>
    <w:p w14:paraId="3568E84F" w14:textId="085D12FA" w:rsidR="00514C73" w:rsidRPr="005E1FF7" w:rsidRDefault="00514C73" w:rsidP="006F0B69">
      <w:pPr>
        <w:pStyle w:val="Naslov2"/>
        <w:numPr>
          <w:ilvl w:val="1"/>
          <w:numId w:val="32"/>
        </w:numPr>
        <w:rPr>
          <w:rFonts w:cs="Arial"/>
          <w:b/>
          <w:bCs/>
          <w:color w:val="auto"/>
          <w:szCs w:val="24"/>
        </w:rPr>
      </w:pPr>
      <w:bookmarkStart w:id="22" w:name="_Toc209511396"/>
      <w:r w:rsidRPr="005E1FF7">
        <w:rPr>
          <w:rFonts w:cs="Arial"/>
          <w:b/>
          <w:bCs/>
          <w:color w:val="auto"/>
          <w:szCs w:val="24"/>
        </w:rPr>
        <w:t>A</w:t>
      </w:r>
      <w:r w:rsidR="006F0B69" w:rsidRPr="005E1FF7">
        <w:rPr>
          <w:rFonts w:cs="Arial"/>
          <w:b/>
          <w:bCs/>
          <w:color w:val="auto"/>
          <w:szCs w:val="24"/>
        </w:rPr>
        <w:t>ktivacija vloge</w:t>
      </w:r>
      <w:bookmarkEnd w:id="22"/>
    </w:p>
    <w:p w14:paraId="1810759C"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Ta korak naredijo vsi uporabniki ponudnika in naročnika s popolnim dostopom. Uporabniki naročnika z omejenim dostopom tega koraka nimajo. </w:t>
      </w:r>
    </w:p>
    <w:p w14:paraId="4A7C9B5E"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Vlogo je potrebno natisniti s klikom na gumb »PDF«, zakoniti zastopnik oz. od njega pooblaščena oseba pa jo mora podpisati. </w:t>
      </w:r>
    </w:p>
    <w:p w14:paraId="296139BF"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Izpolnjeno in podpisano (in žigosano) vlogo uporabnik pošlje na elektronski naslov eRevizija@uradni-list.si. </w:t>
      </w:r>
    </w:p>
    <w:p w14:paraId="11F10AA3"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Po potrditvi uporabniške vloge s strani skrbnika portala eRevizija bo uporabnik prejel elektronsko sporočilo o aktivaciji, šele takrat bo omogočena uporaba portala eRevizija za ta subjekt v celoti. </w:t>
      </w:r>
    </w:p>
    <w:p w14:paraId="6731D62B" w14:textId="77777777" w:rsidR="00514C73" w:rsidRPr="00187D1B" w:rsidRDefault="00514C73" w:rsidP="0093006E">
      <w:pPr>
        <w:rPr>
          <w:rFonts w:ascii="Arial" w:hAnsi="Arial" w:cs="Arial"/>
          <w:sz w:val="20"/>
          <w:szCs w:val="20"/>
        </w:rPr>
      </w:pPr>
      <w:r w:rsidRPr="00187D1B">
        <w:rPr>
          <w:rFonts w:ascii="Arial" w:hAnsi="Arial" w:cs="Arial"/>
          <w:sz w:val="20"/>
          <w:szCs w:val="20"/>
        </w:rPr>
        <w:t>Na tem zavihku lahko uporabnik ustvari tudi dodatne vloge v primeru, da želi delovati v imenu več subjektov. Tak primer je lahko na strani naročnika, na primer, pri skupnem javnem naročanju ali pri naročanju po pooblastilu drugega naročnika.</w:t>
      </w:r>
    </w:p>
    <w:p w14:paraId="4F35A26B" w14:textId="68785F1F" w:rsidR="00514C73" w:rsidRPr="005E1FF7" w:rsidRDefault="00514C73" w:rsidP="00D27533">
      <w:pPr>
        <w:pStyle w:val="Naslov2"/>
        <w:numPr>
          <w:ilvl w:val="1"/>
          <w:numId w:val="32"/>
        </w:numPr>
        <w:rPr>
          <w:rFonts w:cs="Arial"/>
          <w:b/>
          <w:bCs/>
          <w:color w:val="auto"/>
          <w:szCs w:val="24"/>
        </w:rPr>
      </w:pPr>
      <w:bookmarkStart w:id="23" w:name="_Toc209511397"/>
      <w:r w:rsidRPr="005E1FF7">
        <w:rPr>
          <w:rFonts w:cs="Arial"/>
          <w:b/>
          <w:bCs/>
          <w:color w:val="auto"/>
          <w:szCs w:val="24"/>
        </w:rPr>
        <w:lastRenderedPageBreak/>
        <w:t>V</w:t>
      </w:r>
      <w:r w:rsidR="00D27533" w:rsidRPr="005E1FF7">
        <w:rPr>
          <w:rFonts w:cs="Arial"/>
          <w:b/>
          <w:bCs/>
          <w:color w:val="auto"/>
          <w:szCs w:val="24"/>
        </w:rPr>
        <w:t>ložitev zahtevka za revizijo (ponudnik)</w:t>
      </w:r>
      <w:bookmarkEnd w:id="23"/>
      <w:r w:rsidRPr="005E1FF7">
        <w:rPr>
          <w:rFonts w:cs="Arial"/>
          <w:b/>
          <w:bCs/>
          <w:color w:val="auto"/>
          <w:szCs w:val="24"/>
        </w:rPr>
        <w:t xml:space="preserve"> </w:t>
      </w:r>
    </w:p>
    <w:p w14:paraId="57A4C5DA" w14:textId="77777777" w:rsidR="00514C73" w:rsidRPr="00187D1B" w:rsidRDefault="00514C73" w:rsidP="0093006E">
      <w:pPr>
        <w:rPr>
          <w:rFonts w:ascii="Arial" w:hAnsi="Arial" w:cs="Arial"/>
          <w:sz w:val="20"/>
          <w:szCs w:val="20"/>
        </w:rPr>
      </w:pPr>
      <w:r w:rsidRPr="00187D1B">
        <w:rPr>
          <w:rFonts w:ascii="Arial" w:hAnsi="Arial" w:cs="Arial"/>
          <w:sz w:val="20"/>
          <w:szCs w:val="20"/>
        </w:rPr>
        <w:t>Na zavihku »Zahtevki« se nahaja spisek vseh vloženih zahtevkov, na vrhu ekrana pa sta dva gumba za kreiranje novega zahtevka.</w:t>
      </w:r>
    </w:p>
    <w:p w14:paraId="2CD78C6F"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7991B673" wp14:editId="7AAB38D5">
            <wp:extent cx="5760720" cy="1441450"/>
            <wp:effectExtent l="0" t="0" r="0" b="6350"/>
            <wp:docPr id="550119079" name="Picture 8" descr="Zahtevki, vidik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119079" name="Picture 8" descr="Zahtevki, vidik ponudnik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1441450"/>
                    </a:xfrm>
                    <a:prstGeom prst="rect">
                      <a:avLst/>
                    </a:prstGeom>
                    <a:noFill/>
                    <a:ln>
                      <a:noFill/>
                    </a:ln>
                  </pic:spPr>
                </pic:pic>
              </a:graphicData>
            </a:graphic>
          </wp:inline>
        </w:drawing>
      </w:r>
    </w:p>
    <w:p w14:paraId="20263C4E"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Levi gumb omogoča pripravo in oddajo novega zahtevka v zadevi, ki je bila objavljena na portalu javnih naročil (www.enarocanje.si). Za pripravo novega zahtevka za revizijo uporabnik potrebuje številko dosjeja, ki ga najde na portalu javnih naročil. </w:t>
      </w:r>
    </w:p>
    <w:p w14:paraId="75E43414" w14:textId="77777777" w:rsidR="00514C73" w:rsidRPr="00187D1B" w:rsidRDefault="00514C73" w:rsidP="0093006E">
      <w:pPr>
        <w:rPr>
          <w:rFonts w:ascii="Arial" w:hAnsi="Arial" w:cs="Arial"/>
          <w:sz w:val="20"/>
          <w:szCs w:val="20"/>
        </w:rPr>
      </w:pPr>
      <w:r w:rsidRPr="00187D1B">
        <w:rPr>
          <w:rFonts w:ascii="Arial" w:hAnsi="Arial" w:cs="Arial"/>
          <w:sz w:val="20"/>
          <w:szCs w:val="20"/>
        </w:rPr>
        <w:t>Zahtevek za revizijo lahko vloži tudi neposredno preko portala javnih naročil, in sicer z uporabo gumba »Zahtevek za revizijo« na posameznem objavljenem obrazcu, v dosjeju posameznega javnega naročila. V tem primeru se podatki o javnem naročilu samodejno prepišejo.</w:t>
      </w:r>
    </w:p>
    <w:p w14:paraId="4EAEE8DD"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V dosje javnega naročila na portalu javnih naročil se zapiše tudi v kateri fazi revizijskega postopka se javno naročilo nahaja. </w:t>
      </w:r>
    </w:p>
    <w:p w14:paraId="27283B08"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414014BE" wp14:editId="7A2A6C00">
            <wp:extent cx="5760720" cy="1450975"/>
            <wp:effectExtent l="0" t="0" r="0" b="0"/>
            <wp:docPr id="586953147" name="Picture 9" descr="portal javnih naročil, objavljen obraz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953147" name="Picture 9" descr="portal javnih naročil, objavljen obrazec"/>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720" cy="1450975"/>
                    </a:xfrm>
                    <a:prstGeom prst="rect">
                      <a:avLst/>
                    </a:prstGeom>
                    <a:noFill/>
                    <a:ln>
                      <a:noFill/>
                    </a:ln>
                  </pic:spPr>
                </pic:pic>
              </a:graphicData>
            </a:graphic>
          </wp:inline>
        </w:drawing>
      </w:r>
    </w:p>
    <w:p w14:paraId="4D6D6617" w14:textId="77777777" w:rsidR="00514C73" w:rsidRPr="00187D1B" w:rsidRDefault="00514C73" w:rsidP="0093006E">
      <w:pPr>
        <w:rPr>
          <w:rFonts w:ascii="Arial" w:hAnsi="Arial" w:cs="Arial"/>
          <w:sz w:val="20"/>
          <w:szCs w:val="20"/>
        </w:rPr>
      </w:pPr>
    </w:p>
    <w:p w14:paraId="78F2656E"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V primeru, da želi uporabnik podati nov zahtevek za revizijo v zadevi, kjer ni bilo nobene objave na portalu javnih naročil, izbere drugo opcijo (prvi slika: desno). V tem primeru mora sam vnesti naročnika in opis predmeta javnega naročila oziroma opis vsebine izpodbijanega dejanja. </w:t>
      </w:r>
    </w:p>
    <w:p w14:paraId="062A2E71"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V obeh primerih pa je nadaljevanje enako in poteka na naslednji način: </w:t>
      </w:r>
    </w:p>
    <w:p w14:paraId="1B4453BC"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Uporabnik izbere, zoper kaj bo vložen zahtevek (možne izbire so: razpisna dokumentacija, odločitev naročnika in drugo). </w:t>
      </w:r>
    </w:p>
    <w:p w14:paraId="274D0CFE" w14:textId="77777777" w:rsidR="00514C73" w:rsidRPr="00187D1B" w:rsidRDefault="00514C73" w:rsidP="0093006E">
      <w:pPr>
        <w:rPr>
          <w:rFonts w:ascii="Arial" w:hAnsi="Arial" w:cs="Arial"/>
          <w:sz w:val="20"/>
          <w:szCs w:val="20"/>
        </w:rPr>
      </w:pPr>
      <w:r w:rsidRPr="00187D1B">
        <w:rPr>
          <w:rFonts w:ascii="Arial" w:hAnsi="Arial" w:cs="Arial"/>
          <w:sz w:val="20"/>
          <w:szCs w:val="20"/>
        </w:rPr>
        <w:lastRenderedPageBreak/>
        <w:drawing>
          <wp:inline distT="0" distB="0" distL="0" distR="0" wp14:anchorId="1236C509" wp14:editId="6F85FAA8">
            <wp:extent cx="5760720" cy="3461385"/>
            <wp:effectExtent l="0" t="0" r="0" b="5715"/>
            <wp:docPr id="194612030" name="Picture 10" descr="izbira razloga za oddaja zahtevka - pon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2030" name="Picture 10" descr="izbira razloga za oddaja zahtevka - ponudnik"/>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720" cy="3461385"/>
                    </a:xfrm>
                    <a:prstGeom prst="rect">
                      <a:avLst/>
                    </a:prstGeom>
                    <a:noFill/>
                    <a:ln>
                      <a:noFill/>
                    </a:ln>
                  </pic:spPr>
                </pic:pic>
              </a:graphicData>
            </a:graphic>
          </wp:inline>
        </w:drawing>
      </w:r>
    </w:p>
    <w:p w14:paraId="51F840DE"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Zahtevek za revizijo lahko uporabnik vloži sam ali pa pooblasti pooblaščenca, če je ta že registriran v portalu eRevizija. </w:t>
      </w:r>
    </w:p>
    <w:p w14:paraId="3BDD6143"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3FCD73E8" wp14:editId="63106310">
            <wp:extent cx="3168650" cy="736600"/>
            <wp:effectExtent l="0" t="0" r="0" b="6350"/>
            <wp:docPr id="856550548" name="Picture 11" descr="izbira glede osebe, ki bo oddala zahtev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50548" name="Picture 11" descr="izbira glede osebe, ki bo oddala zahtevek"/>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68650" cy="736600"/>
                    </a:xfrm>
                    <a:prstGeom prst="rect">
                      <a:avLst/>
                    </a:prstGeom>
                    <a:noFill/>
                    <a:ln>
                      <a:noFill/>
                    </a:ln>
                  </pic:spPr>
                </pic:pic>
              </a:graphicData>
            </a:graphic>
          </wp:inline>
        </w:drawing>
      </w:r>
    </w:p>
    <w:p w14:paraId="25D653FA"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Če zahtevek uporabnik oddaja sam, uporabnik naloži dokumente s klikom na gumb »Izberi« v razdelku »Nalaganje dokumentov« in kliknite gumb »Oddaj«. </w:t>
      </w:r>
    </w:p>
    <w:p w14:paraId="2A60538C" w14:textId="77777777" w:rsidR="00514C73" w:rsidRPr="00187D1B" w:rsidRDefault="00514C73" w:rsidP="0093006E">
      <w:pPr>
        <w:rPr>
          <w:rFonts w:ascii="Arial" w:hAnsi="Arial" w:cs="Arial"/>
          <w:sz w:val="20"/>
          <w:szCs w:val="20"/>
        </w:rPr>
      </w:pPr>
      <w:r w:rsidRPr="00187D1B">
        <w:rPr>
          <w:rFonts w:ascii="Arial" w:hAnsi="Arial" w:cs="Arial"/>
          <w:sz w:val="20"/>
          <w:szCs w:val="20"/>
        </w:rPr>
        <w:t>Če želi uporabnik poleg prejemnikov, ki so že samodejno izbrani in bodo o dokumentu obveščeni, obvestiti še koga, uporabnik izbere »Drugi prejemniki« in vnese podatke.</w:t>
      </w:r>
    </w:p>
    <w:p w14:paraId="4C71DE67"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21BFF426" wp14:editId="7A474AA1">
            <wp:extent cx="5760720" cy="2011680"/>
            <wp:effectExtent l="0" t="0" r="0" b="7620"/>
            <wp:docPr id="945698805" name="Picture 12" descr="zahtevek za revizijo - dodajanje dodatnih prejem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698805" name="Picture 12" descr="zahtevek za revizijo - dodajanje dodatnih prejemnikov"/>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476DE644" w14:textId="77777777" w:rsidR="00514C73" w:rsidRPr="00187D1B" w:rsidRDefault="00514C73" w:rsidP="0093006E">
      <w:pPr>
        <w:rPr>
          <w:rFonts w:ascii="Arial" w:hAnsi="Arial" w:cs="Arial"/>
          <w:sz w:val="20"/>
          <w:szCs w:val="20"/>
        </w:rPr>
      </w:pPr>
      <w:r w:rsidRPr="00187D1B">
        <w:rPr>
          <w:rFonts w:ascii="Arial" w:hAnsi="Arial" w:cs="Arial"/>
          <w:sz w:val="20"/>
          <w:szCs w:val="20"/>
        </w:rPr>
        <w:t>Če bo zahtevek v imenu uporabnika oddal pooblaščenec, mora uporabnik izbrati pravni subjekt pooblaščenca in vnesti njegov elektronski naslov.</w:t>
      </w:r>
    </w:p>
    <w:p w14:paraId="5E27982A" w14:textId="77777777" w:rsidR="00514C73" w:rsidRPr="00187D1B" w:rsidRDefault="00514C73" w:rsidP="0093006E">
      <w:pPr>
        <w:rPr>
          <w:rFonts w:ascii="Arial" w:hAnsi="Arial" w:cs="Arial"/>
          <w:sz w:val="20"/>
          <w:szCs w:val="20"/>
        </w:rPr>
      </w:pPr>
    </w:p>
    <w:p w14:paraId="30057ED1" w14:textId="77777777" w:rsidR="00514C73" w:rsidRPr="00187D1B" w:rsidRDefault="00514C73" w:rsidP="0093006E">
      <w:pPr>
        <w:rPr>
          <w:rFonts w:ascii="Arial" w:hAnsi="Arial" w:cs="Arial"/>
          <w:sz w:val="20"/>
          <w:szCs w:val="20"/>
        </w:rPr>
      </w:pPr>
      <w:r w:rsidRPr="00187D1B">
        <w:rPr>
          <w:rFonts w:ascii="Arial" w:hAnsi="Arial" w:cs="Arial"/>
          <w:sz w:val="20"/>
          <w:szCs w:val="20"/>
        </w:rPr>
        <w:lastRenderedPageBreak/>
        <w:drawing>
          <wp:inline distT="0" distB="0" distL="0" distR="0" wp14:anchorId="71CC5C3A" wp14:editId="00E6155C">
            <wp:extent cx="2937163" cy="1531248"/>
            <wp:effectExtent l="0" t="0" r="0" b="0"/>
            <wp:docPr id="1968014646" name="Picture 13" descr="vnos pooblaščenca pri oddaji zahtev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014646" name="Picture 13" descr="vnos pooblaščenca pri oddaji zahtevka"/>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42713" cy="1534141"/>
                    </a:xfrm>
                    <a:prstGeom prst="rect">
                      <a:avLst/>
                    </a:prstGeom>
                    <a:noFill/>
                    <a:ln>
                      <a:noFill/>
                    </a:ln>
                  </pic:spPr>
                </pic:pic>
              </a:graphicData>
            </a:graphic>
          </wp:inline>
        </w:drawing>
      </w:r>
    </w:p>
    <w:p w14:paraId="5DDEDF8E" w14:textId="77777777" w:rsidR="00514C73" w:rsidRPr="00187D1B" w:rsidRDefault="00514C73" w:rsidP="0093006E">
      <w:pPr>
        <w:rPr>
          <w:rFonts w:ascii="Arial" w:hAnsi="Arial" w:cs="Arial"/>
          <w:sz w:val="20"/>
          <w:szCs w:val="20"/>
        </w:rPr>
      </w:pPr>
      <w:r w:rsidRPr="00187D1B">
        <w:rPr>
          <w:rFonts w:ascii="Arial" w:hAnsi="Arial" w:cs="Arial"/>
          <w:sz w:val="20"/>
          <w:szCs w:val="20"/>
        </w:rPr>
        <w:t>Po vnosu uporabnik izbere gumb »Shrani in obvesti«. Sistem bo po elektronski pošti obvestil pooblaščenca, da mu je uporabnik dodelili pravico na izbranem zahtevku.</w:t>
      </w:r>
    </w:p>
    <w:p w14:paraId="2B84F328" w14:textId="010EC090" w:rsidR="00514C73" w:rsidRPr="005E1FF7" w:rsidRDefault="00514C73" w:rsidP="00D27533">
      <w:pPr>
        <w:pStyle w:val="Naslov2"/>
        <w:numPr>
          <w:ilvl w:val="1"/>
          <w:numId w:val="32"/>
        </w:numPr>
        <w:rPr>
          <w:rFonts w:cs="Arial"/>
          <w:b/>
          <w:bCs/>
          <w:color w:val="auto"/>
          <w:szCs w:val="24"/>
        </w:rPr>
      </w:pPr>
      <w:bookmarkStart w:id="24" w:name="_Toc209511398"/>
      <w:r w:rsidRPr="005E1FF7">
        <w:rPr>
          <w:rFonts w:cs="Arial"/>
          <w:b/>
          <w:bCs/>
          <w:color w:val="auto"/>
          <w:szCs w:val="24"/>
        </w:rPr>
        <w:t>P</w:t>
      </w:r>
      <w:r w:rsidR="00D27533" w:rsidRPr="005E1FF7">
        <w:rPr>
          <w:rFonts w:cs="Arial"/>
          <w:b/>
          <w:bCs/>
          <w:color w:val="auto"/>
          <w:szCs w:val="24"/>
        </w:rPr>
        <w:t>regled možnih akcij na zahtevku v teku (ponudnik/vlagatelj)</w:t>
      </w:r>
      <w:bookmarkEnd w:id="24"/>
    </w:p>
    <w:p w14:paraId="5C743531" w14:textId="77777777" w:rsidR="00514C73" w:rsidRPr="00187D1B" w:rsidRDefault="00514C73" w:rsidP="0093006E">
      <w:pPr>
        <w:rPr>
          <w:rFonts w:ascii="Arial" w:hAnsi="Arial" w:cs="Arial"/>
          <w:sz w:val="20"/>
          <w:szCs w:val="20"/>
        </w:rPr>
      </w:pPr>
      <w:r w:rsidRPr="00187D1B">
        <w:rPr>
          <w:rFonts w:ascii="Arial" w:hAnsi="Arial" w:cs="Arial"/>
          <w:sz w:val="20"/>
          <w:szCs w:val="20"/>
        </w:rPr>
        <w:t>Uporabnik ima na voljo naslednje akcija:</w:t>
      </w:r>
    </w:p>
    <w:p w14:paraId="71297EDA"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Dopolnitev zahtevka,</w:t>
      </w:r>
    </w:p>
    <w:p w14:paraId="5FF45A2B"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Umik Zahtevka,</w:t>
      </w:r>
    </w:p>
    <w:p w14:paraId="3C340FE5"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Predlog za začetek revizijskega postopka zaradi molka naročnika,</w:t>
      </w:r>
    </w:p>
    <w:p w14:paraId="345289BA"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Predlog za začetek revizijskega postopka iz drugega odstavka 29. člena ZPVPJN,</w:t>
      </w:r>
    </w:p>
    <w:p w14:paraId="5D7A6DA0"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Opredelitev do navedb naročnika,</w:t>
      </w:r>
    </w:p>
    <w:p w14:paraId="3CCC70C9"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Pritožba zoper sklep o zavrženju,</w:t>
      </w:r>
    </w:p>
    <w:p w14:paraId="0A0FAACF"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Pritožba zoper stroške,</w:t>
      </w:r>
    </w:p>
    <w:p w14:paraId="16188E3C"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Umik pritožbe,</w:t>
      </w:r>
    </w:p>
    <w:p w14:paraId="47154EC4"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Drugo.</w:t>
      </w:r>
    </w:p>
    <w:p w14:paraId="177B8D2C"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05405365" wp14:editId="1D8C1577">
            <wp:extent cx="4362450" cy="4775200"/>
            <wp:effectExtent l="0" t="0" r="0" b="6350"/>
            <wp:docPr id="259972508" name="Picture 14" descr="možne akcije na zahtevku - vidik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972508" name="Picture 14" descr="možne akcije na zahtevku - vidik ponudnika"/>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62450" cy="4775200"/>
                    </a:xfrm>
                    <a:prstGeom prst="rect">
                      <a:avLst/>
                    </a:prstGeom>
                    <a:noFill/>
                    <a:ln>
                      <a:noFill/>
                    </a:ln>
                  </pic:spPr>
                </pic:pic>
              </a:graphicData>
            </a:graphic>
          </wp:inline>
        </w:drawing>
      </w:r>
    </w:p>
    <w:p w14:paraId="29C7A43F" w14:textId="77777777" w:rsidR="00514C73" w:rsidRPr="00187D1B" w:rsidRDefault="00514C73" w:rsidP="0093006E">
      <w:pPr>
        <w:rPr>
          <w:rFonts w:ascii="Arial" w:hAnsi="Arial" w:cs="Arial"/>
          <w:sz w:val="20"/>
          <w:szCs w:val="20"/>
        </w:rPr>
      </w:pPr>
      <w:r w:rsidRPr="00187D1B">
        <w:rPr>
          <w:rFonts w:ascii="Arial" w:hAnsi="Arial" w:cs="Arial"/>
          <w:sz w:val="20"/>
          <w:szCs w:val="20"/>
        </w:rPr>
        <w:lastRenderedPageBreak/>
        <w:drawing>
          <wp:inline distT="0" distB="0" distL="0" distR="0" wp14:anchorId="1DBF6330" wp14:editId="4A2B910D">
            <wp:extent cx="5760720" cy="2652395"/>
            <wp:effectExtent l="0" t="0" r="0" b="0"/>
            <wp:docPr id="1261393563" name="Picture 15" descr="možne akcije na zahtevku - vidik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393563" name="Picture 15" descr="možne akcije na zahtevku - vidik ponudnika"/>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2652395"/>
                    </a:xfrm>
                    <a:prstGeom prst="rect">
                      <a:avLst/>
                    </a:prstGeom>
                    <a:noFill/>
                    <a:ln>
                      <a:noFill/>
                    </a:ln>
                  </pic:spPr>
                </pic:pic>
              </a:graphicData>
            </a:graphic>
          </wp:inline>
        </w:drawing>
      </w:r>
    </w:p>
    <w:p w14:paraId="6AF4C9BE"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Akcijo uporabnik izvede tako, da najprej naloži dokumente, preveri prejemnike in klikne na gumb »Oddaj«. </w:t>
      </w:r>
    </w:p>
    <w:p w14:paraId="4BEC7B74" w14:textId="77777777" w:rsidR="00514C73" w:rsidRPr="00187D1B" w:rsidRDefault="00514C73" w:rsidP="0093006E">
      <w:pPr>
        <w:rPr>
          <w:rFonts w:ascii="Arial" w:hAnsi="Arial" w:cs="Arial"/>
          <w:sz w:val="20"/>
          <w:szCs w:val="20"/>
        </w:rPr>
      </w:pPr>
      <w:r w:rsidRPr="00187D1B">
        <w:rPr>
          <w:rFonts w:ascii="Arial" w:hAnsi="Arial" w:cs="Arial"/>
          <w:sz w:val="20"/>
          <w:szCs w:val="20"/>
        </w:rPr>
        <w:t>Uporabnik lahko akcijo pred oddajo tudi prekliče s klikom na gumb »Prekliči akcijo« in s tem dobi na ekran ponovno vse akcije, ki so mu na voljo.</w:t>
      </w:r>
    </w:p>
    <w:p w14:paraId="4A48EDAD"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69A0518C" wp14:editId="033D3B1B">
            <wp:extent cx="5760720" cy="2206625"/>
            <wp:effectExtent l="0" t="0" r="0" b="3175"/>
            <wp:docPr id="1766521129" name="Picture 16" descr="prekliči akc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521129" name="Picture 16" descr="prekliči akcijo"/>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2206625"/>
                    </a:xfrm>
                    <a:prstGeom prst="rect">
                      <a:avLst/>
                    </a:prstGeom>
                    <a:noFill/>
                    <a:ln>
                      <a:noFill/>
                    </a:ln>
                  </pic:spPr>
                </pic:pic>
              </a:graphicData>
            </a:graphic>
          </wp:inline>
        </w:drawing>
      </w:r>
    </w:p>
    <w:p w14:paraId="6AD2EC33" w14:textId="77777777" w:rsidR="00514C73" w:rsidRPr="00187D1B" w:rsidRDefault="00514C73" w:rsidP="0093006E">
      <w:pPr>
        <w:rPr>
          <w:rFonts w:ascii="Arial" w:hAnsi="Arial" w:cs="Arial"/>
          <w:sz w:val="20"/>
          <w:szCs w:val="20"/>
        </w:rPr>
      </w:pPr>
    </w:p>
    <w:p w14:paraId="38BC3F03" w14:textId="2A5B19C3" w:rsidR="00514C73" w:rsidRPr="005E1FF7" w:rsidRDefault="00514C73" w:rsidP="00AE4E24">
      <w:pPr>
        <w:pStyle w:val="Naslov2"/>
        <w:numPr>
          <w:ilvl w:val="1"/>
          <w:numId w:val="32"/>
        </w:numPr>
        <w:rPr>
          <w:rFonts w:cs="Arial"/>
          <w:b/>
          <w:bCs/>
          <w:color w:val="auto"/>
          <w:szCs w:val="24"/>
        </w:rPr>
      </w:pPr>
      <w:bookmarkStart w:id="25" w:name="_Toc209511399"/>
      <w:r w:rsidRPr="005E1FF7">
        <w:rPr>
          <w:rFonts w:cs="Arial"/>
          <w:b/>
          <w:bCs/>
          <w:color w:val="auto"/>
          <w:szCs w:val="24"/>
        </w:rPr>
        <w:t>P</w:t>
      </w:r>
      <w:r w:rsidR="00AE4E24" w:rsidRPr="005E1FF7">
        <w:rPr>
          <w:rFonts w:cs="Arial"/>
          <w:b/>
          <w:bCs/>
          <w:color w:val="auto"/>
          <w:szCs w:val="24"/>
        </w:rPr>
        <w:t>rejem zahtevka za revizijo (naročnik)</w:t>
      </w:r>
      <w:bookmarkEnd w:id="25"/>
      <w:r w:rsidRPr="005E1FF7">
        <w:rPr>
          <w:rFonts w:cs="Arial"/>
          <w:b/>
          <w:bCs/>
          <w:color w:val="auto"/>
          <w:szCs w:val="24"/>
        </w:rPr>
        <w:t xml:space="preserve"> </w:t>
      </w:r>
    </w:p>
    <w:p w14:paraId="28CA31E1"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Po vložitvi zahtevka za revizijo s strani vlagatelja (ali pooblaščenca) bo naročnik o novem vloženem zahtevku za revizijo samodejno obveščen, in sicer bodo obveščeni: </w:t>
      </w:r>
    </w:p>
    <w:p w14:paraId="6FE84BC5"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 xml:space="preserve">vsi na portalu eRevizija registrirani uporabniki tega naročnika s popolnim dostopom, </w:t>
      </w:r>
    </w:p>
    <w:p w14:paraId="3DAFA5E6"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 xml:space="preserve">vsi, ki so na portalu javnih naročil (PJN) registrirani kot skrbniki organizacije, </w:t>
      </w:r>
    </w:p>
    <w:p w14:paraId="167C4099"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 xml:space="preserve">uporabnik, ki je objavil javno naročilo, na katerega se zahtevek nanaša, </w:t>
      </w:r>
    </w:p>
    <w:p w14:paraId="37C6F178"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 xml:space="preserve">drugi prejemniki, ki jih doda vlagatelj pod »Drugi prejemniki« ob vložitvi revizijskega zahtevka na portalu eRevizija. </w:t>
      </w:r>
    </w:p>
    <w:p w14:paraId="662A51CC"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Ta način obveščanja zagotavlja, da je vsaj nekdo v organizaciji zagotovo obveščen o zahtevku, zaradi rokov, ki začnejo ob prejemu zahtevka teči, skladno z ZPVPJN. Izven teh naslovov nihče ne dobi sporočila o zahtevku in tudi ne vidi dokumentov. </w:t>
      </w:r>
    </w:p>
    <w:p w14:paraId="0090EAB6" w14:textId="77777777" w:rsidR="00514C73" w:rsidRPr="00187D1B" w:rsidRDefault="00514C73" w:rsidP="0093006E">
      <w:pPr>
        <w:rPr>
          <w:rFonts w:ascii="Arial" w:hAnsi="Arial" w:cs="Arial"/>
          <w:sz w:val="20"/>
          <w:szCs w:val="20"/>
        </w:rPr>
      </w:pPr>
    </w:p>
    <w:p w14:paraId="5288F54C" w14:textId="77777777" w:rsidR="00514C73" w:rsidRPr="00187D1B" w:rsidRDefault="00514C73" w:rsidP="0093006E">
      <w:pPr>
        <w:rPr>
          <w:rFonts w:ascii="Arial" w:hAnsi="Arial" w:cs="Arial"/>
          <w:sz w:val="20"/>
          <w:szCs w:val="20"/>
        </w:rPr>
      </w:pPr>
      <w:r w:rsidRPr="00187D1B">
        <w:rPr>
          <w:rFonts w:ascii="Arial" w:hAnsi="Arial" w:cs="Arial"/>
          <w:sz w:val="20"/>
          <w:szCs w:val="20"/>
        </w:rPr>
        <w:lastRenderedPageBreak/>
        <w:drawing>
          <wp:inline distT="0" distB="0" distL="0" distR="0" wp14:anchorId="3AA6A760" wp14:editId="5CE7DEDA">
            <wp:extent cx="4946650" cy="3765550"/>
            <wp:effectExtent l="0" t="0" r="6350" b="6350"/>
            <wp:docPr id="1486357042" name="Picture 17" descr="obvestilo po elektronski poš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57042" name="Picture 17" descr="obvestilo po elektronski pošti"/>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46650" cy="3765550"/>
                    </a:xfrm>
                    <a:prstGeom prst="rect">
                      <a:avLst/>
                    </a:prstGeom>
                    <a:noFill/>
                    <a:ln>
                      <a:noFill/>
                    </a:ln>
                  </pic:spPr>
                </pic:pic>
              </a:graphicData>
            </a:graphic>
          </wp:inline>
        </w:drawing>
      </w:r>
    </w:p>
    <w:p w14:paraId="6B3752C1" w14:textId="77777777" w:rsidR="00514C73" w:rsidRPr="00187D1B" w:rsidRDefault="00514C73" w:rsidP="0093006E">
      <w:pPr>
        <w:rPr>
          <w:rFonts w:ascii="Arial" w:hAnsi="Arial" w:cs="Arial"/>
          <w:sz w:val="20"/>
          <w:szCs w:val="20"/>
        </w:rPr>
      </w:pPr>
      <w:r w:rsidRPr="00187D1B">
        <w:rPr>
          <w:rFonts w:ascii="Arial" w:hAnsi="Arial" w:cs="Arial"/>
          <w:sz w:val="20"/>
          <w:szCs w:val="20"/>
        </w:rPr>
        <w:t>Prejem zahtevka za revizijo pa je viden tudi v zavihku »Zahtevki« v portalu eRevizija. Za ogled mora biti uporabnik prijavljeni v portal. Zahtevek pa si uporabnik ogleda s klikom na opravilno vrstico posameznega zahtevka ali na gumb »Odpri«.</w:t>
      </w:r>
    </w:p>
    <w:p w14:paraId="446E9BDE" w14:textId="77777777" w:rsidR="00514C73" w:rsidRPr="00187D1B" w:rsidRDefault="00514C73" w:rsidP="0093006E">
      <w:pPr>
        <w:rPr>
          <w:rFonts w:ascii="Arial" w:hAnsi="Arial" w:cs="Arial"/>
          <w:sz w:val="20"/>
          <w:szCs w:val="20"/>
        </w:rPr>
      </w:pPr>
    </w:p>
    <w:p w14:paraId="625E60E6"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2B75A78C" wp14:editId="051D5D8E">
            <wp:extent cx="5760720" cy="974725"/>
            <wp:effectExtent l="0" t="0" r="0" b="0"/>
            <wp:docPr id="2064618326" name="Picture 18" descr="seznam zahtev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618326" name="Picture 18" descr="seznam zahtevkov"/>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720" cy="974725"/>
                    </a:xfrm>
                    <a:prstGeom prst="rect">
                      <a:avLst/>
                    </a:prstGeom>
                    <a:noFill/>
                    <a:ln>
                      <a:noFill/>
                    </a:ln>
                  </pic:spPr>
                </pic:pic>
              </a:graphicData>
            </a:graphic>
          </wp:inline>
        </w:drawing>
      </w:r>
    </w:p>
    <w:p w14:paraId="59B83BCF" w14:textId="77777777" w:rsidR="00514C73" w:rsidRPr="00187D1B" w:rsidRDefault="00514C73" w:rsidP="0093006E">
      <w:pPr>
        <w:rPr>
          <w:rFonts w:ascii="Arial" w:hAnsi="Arial" w:cs="Arial"/>
          <w:sz w:val="20"/>
          <w:szCs w:val="20"/>
        </w:rPr>
      </w:pPr>
    </w:p>
    <w:p w14:paraId="0BDB4F64" w14:textId="77777777" w:rsidR="00514C73" w:rsidRPr="00187D1B" w:rsidRDefault="00514C73" w:rsidP="0093006E">
      <w:pPr>
        <w:rPr>
          <w:rFonts w:ascii="Arial" w:hAnsi="Arial" w:cs="Arial"/>
          <w:sz w:val="20"/>
          <w:szCs w:val="20"/>
        </w:rPr>
      </w:pPr>
      <w:r w:rsidRPr="00187D1B">
        <w:rPr>
          <w:rFonts w:ascii="Arial" w:hAnsi="Arial" w:cs="Arial"/>
          <w:sz w:val="20"/>
          <w:szCs w:val="20"/>
        </w:rPr>
        <w:br w:type="page"/>
      </w:r>
    </w:p>
    <w:p w14:paraId="778164F9" w14:textId="39A73B04" w:rsidR="00514C73" w:rsidRPr="005E1FF7" w:rsidRDefault="00514C73" w:rsidP="00AE4E24">
      <w:pPr>
        <w:pStyle w:val="Naslov2"/>
        <w:numPr>
          <w:ilvl w:val="1"/>
          <w:numId w:val="32"/>
        </w:numPr>
        <w:rPr>
          <w:rFonts w:cs="Arial"/>
          <w:b/>
          <w:bCs/>
          <w:color w:val="auto"/>
          <w:szCs w:val="24"/>
        </w:rPr>
      </w:pPr>
      <w:bookmarkStart w:id="26" w:name="_Toc209511400"/>
      <w:r w:rsidRPr="005E1FF7">
        <w:rPr>
          <w:rFonts w:cs="Arial"/>
          <w:b/>
          <w:bCs/>
          <w:color w:val="auto"/>
          <w:szCs w:val="24"/>
        </w:rPr>
        <w:lastRenderedPageBreak/>
        <w:t>P</w:t>
      </w:r>
      <w:r w:rsidR="00AE4E24" w:rsidRPr="005E1FF7">
        <w:rPr>
          <w:rFonts w:cs="Arial"/>
          <w:b/>
          <w:bCs/>
          <w:color w:val="auto"/>
          <w:szCs w:val="24"/>
        </w:rPr>
        <w:t>regled zahtevka v teku (naročnik)</w:t>
      </w:r>
      <w:bookmarkEnd w:id="26"/>
      <w:r w:rsidRPr="005E1FF7">
        <w:rPr>
          <w:rFonts w:cs="Arial"/>
          <w:b/>
          <w:bCs/>
          <w:color w:val="auto"/>
          <w:szCs w:val="24"/>
        </w:rPr>
        <w:t xml:space="preserve"> </w:t>
      </w:r>
    </w:p>
    <w:p w14:paraId="3A0BA6C2"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0C2B1A87" wp14:editId="02636B83">
            <wp:extent cx="4362450" cy="4775200"/>
            <wp:effectExtent l="0" t="0" r="0" b="6350"/>
            <wp:docPr id="955387195" name="Picture 19" descr="pregled zahtevka - vidik naroč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387195" name="Picture 19" descr="pregled zahtevka - vidik naročnika"/>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62450" cy="4775200"/>
                    </a:xfrm>
                    <a:prstGeom prst="rect">
                      <a:avLst/>
                    </a:prstGeom>
                    <a:noFill/>
                    <a:ln>
                      <a:noFill/>
                    </a:ln>
                  </pic:spPr>
                </pic:pic>
              </a:graphicData>
            </a:graphic>
          </wp:inline>
        </w:drawing>
      </w:r>
    </w:p>
    <w:p w14:paraId="6C093585"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Ko uporabnik odpre posamezen zahtevek za revizijo, se zgoraj prikažejo podatki o vlagatelju, javnem naročilu ter naročniku. S klikom na št. dosjeja JN v razdelku »Javno naročilo« lahko uporabnik neposredno odpre tudi povezavo na ta dosje javnega naročila na portalu javnih naročil. </w:t>
      </w:r>
    </w:p>
    <w:p w14:paraId="7EF5AA9E" w14:textId="4D2984AE" w:rsidR="00514C73" w:rsidRPr="005E1FF7" w:rsidRDefault="00514C73" w:rsidP="00AE4E24">
      <w:pPr>
        <w:pStyle w:val="Naslov2"/>
        <w:numPr>
          <w:ilvl w:val="1"/>
          <w:numId w:val="32"/>
        </w:numPr>
        <w:rPr>
          <w:rFonts w:cs="Arial"/>
          <w:b/>
          <w:bCs/>
          <w:color w:val="auto"/>
          <w:szCs w:val="24"/>
        </w:rPr>
      </w:pPr>
      <w:bookmarkStart w:id="27" w:name="_Toc209511401"/>
      <w:r w:rsidRPr="005E1FF7">
        <w:rPr>
          <w:rFonts w:cs="Arial"/>
          <w:b/>
          <w:bCs/>
          <w:color w:val="auto"/>
          <w:szCs w:val="24"/>
        </w:rPr>
        <w:t>V</w:t>
      </w:r>
      <w:r w:rsidR="00AE4E24" w:rsidRPr="005E1FF7">
        <w:rPr>
          <w:rFonts w:cs="Arial"/>
          <w:b/>
          <w:bCs/>
          <w:color w:val="auto"/>
          <w:szCs w:val="24"/>
        </w:rPr>
        <w:t>nos podatkov o ponudnikih in dodajanje uporabnikov naročnika</w:t>
      </w:r>
      <w:bookmarkEnd w:id="27"/>
    </w:p>
    <w:p w14:paraId="494A7E24"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Pod osnovnimi podatki zahtevka ima uporabnik razdelka »Uporabniki naročnika« in »Seznam ponudnikov za obveščanje« ter pripeto dokumentacijo. </w:t>
      </w:r>
    </w:p>
    <w:p w14:paraId="49D61421"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20A27269" wp14:editId="552BC387">
            <wp:extent cx="3778250" cy="2343150"/>
            <wp:effectExtent l="0" t="0" r="0" b="0"/>
            <wp:docPr id="1709486594" name="Picture 20" descr="seznam ponudnikov za obveščanje in dodajanje uporabnika naroč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486594" name="Picture 20" descr="seznam ponudnikov za obveščanje in dodajanje uporabnika naročnika."/>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78250" cy="2343150"/>
                    </a:xfrm>
                    <a:prstGeom prst="rect">
                      <a:avLst/>
                    </a:prstGeom>
                    <a:noFill/>
                    <a:ln>
                      <a:noFill/>
                    </a:ln>
                  </pic:spPr>
                </pic:pic>
              </a:graphicData>
            </a:graphic>
          </wp:inline>
        </w:drawing>
      </w:r>
    </w:p>
    <w:p w14:paraId="34CF02CA" w14:textId="552A5D35" w:rsidR="00514C73" w:rsidRPr="005E1FF7" w:rsidRDefault="00514C73" w:rsidP="00AE4E24">
      <w:pPr>
        <w:pStyle w:val="Naslov2"/>
        <w:numPr>
          <w:ilvl w:val="1"/>
          <w:numId w:val="32"/>
        </w:numPr>
        <w:rPr>
          <w:rFonts w:cs="Arial"/>
          <w:b/>
          <w:bCs/>
          <w:color w:val="auto"/>
          <w:szCs w:val="24"/>
        </w:rPr>
      </w:pPr>
      <w:bookmarkStart w:id="28" w:name="_Toc209511402"/>
      <w:r w:rsidRPr="005E1FF7">
        <w:rPr>
          <w:rFonts w:cs="Arial"/>
          <w:b/>
          <w:bCs/>
          <w:color w:val="auto"/>
          <w:szCs w:val="24"/>
        </w:rPr>
        <w:lastRenderedPageBreak/>
        <w:t>M</w:t>
      </w:r>
      <w:r w:rsidR="00AE4E24" w:rsidRPr="005E1FF7">
        <w:rPr>
          <w:rFonts w:cs="Arial"/>
          <w:b/>
          <w:bCs/>
          <w:color w:val="auto"/>
          <w:szCs w:val="24"/>
        </w:rPr>
        <w:t>ožne akcije</w:t>
      </w:r>
      <w:bookmarkEnd w:id="28"/>
      <w:r w:rsidRPr="005E1FF7">
        <w:rPr>
          <w:rFonts w:cs="Arial"/>
          <w:b/>
          <w:bCs/>
          <w:color w:val="auto"/>
          <w:szCs w:val="24"/>
        </w:rPr>
        <w:t xml:space="preserve"> </w:t>
      </w:r>
    </w:p>
    <w:p w14:paraId="04AAE032" w14:textId="77777777" w:rsidR="00514C73" w:rsidRPr="00187D1B" w:rsidRDefault="00514C73" w:rsidP="0093006E">
      <w:pPr>
        <w:rPr>
          <w:rFonts w:ascii="Arial" w:hAnsi="Arial" w:cs="Arial"/>
          <w:sz w:val="20"/>
          <w:szCs w:val="20"/>
        </w:rPr>
      </w:pPr>
      <w:r w:rsidRPr="00187D1B">
        <w:rPr>
          <w:rFonts w:ascii="Arial" w:hAnsi="Arial" w:cs="Arial"/>
          <w:sz w:val="20"/>
          <w:szCs w:val="20"/>
        </w:rPr>
        <w:t>Vse akcije, ki so na voljo na zahtevku, se nahajajo na dnu strani. Za eno izmed njih se uporabnik odloči tako, da klikne na gumb izbrane akcije.</w:t>
      </w:r>
    </w:p>
    <w:p w14:paraId="2A67855A" w14:textId="77777777" w:rsidR="00514C73" w:rsidRPr="00187D1B" w:rsidRDefault="00514C73" w:rsidP="0093006E">
      <w:pPr>
        <w:pStyle w:val="Odstavekseznama"/>
        <w:ind w:left="0"/>
        <w:rPr>
          <w:rFonts w:ascii="Arial" w:hAnsi="Arial" w:cs="Arial"/>
          <w:sz w:val="20"/>
          <w:szCs w:val="20"/>
        </w:rPr>
      </w:pPr>
      <w:r w:rsidRPr="00187D1B">
        <w:rPr>
          <w:rFonts w:ascii="Arial" w:hAnsi="Arial" w:cs="Arial"/>
          <w:sz w:val="20"/>
          <w:szCs w:val="20"/>
        </w:rPr>
        <w:t>Uporabnik ima na voljo naslednje akcije:</w:t>
      </w:r>
    </w:p>
    <w:p w14:paraId="6073A775"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Poziv za dopolnitev,</w:t>
      </w:r>
    </w:p>
    <w:p w14:paraId="4FEC2492"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Pošlji izbranemu ponudniku v izjasnitev,</w:t>
      </w:r>
    </w:p>
    <w:p w14:paraId="3143D28D"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Zavrženje zahtevka,</w:t>
      </w:r>
    </w:p>
    <w:p w14:paraId="11F13914"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Zavrnitev zahtevka,</w:t>
      </w:r>
    </w:p>
    <w:p w14:paraId="6E275D2D"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Ugoditev zahtevku,</w:t>
      </w:r>
    </w:p>
    <w:p w14:paraId="772E67ED"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Predlog po 20. členu ZPVPJN,</w:t>
      </w:r>
    </w:p>
    <w:p w14:paraId="4A55F48B"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Objavi sklep o zadržanju,</w:t>
      </w:r>
    </w:p>
    <w:p w14:paraId="5E9365AA"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Sklep o ustavitvi postopka,</w:t>
      </w:r>
    </w:p>
    <w:p w14:paraId="57B01D8C"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Odstop na DKOM,</w:t>
      </w:r>
    </w:p>
    <w:p w14:paraId="1A6A6831"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Dopolnitev na zahtevo DKOM,</w:t>
      </w:r>
    </w:p>
    <w:p w14:paraId="7F2BDB97"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Drugo,</w:t>
      </w:r>
    </w:p>
    <w:p w14:paraId="50942E1C" w14:textId="77777777" w:rsidR="00514C73" w:rsidRPr="00187D1B" w:rsidRDefault="00514C73" w:rsidP="00C50FF0">
      <w:pPr>
        <w:pStyle w:val="Odstavekseznama"/>
        <w:numPr>
          <w:ilvl w:val="0"/>
          <w:numId w:val="21"/>
        </w:numPr>
        <w:rPr>
          <w:rFonts w:ascii="Arial" w:hAnsi="Arial" w:cs="Arial"/>
          <w:sz w:val="20"/>
          <w:szCs w:val="20"/>
        </w:rPr>
      </w:pPr>
      <w:r w:rsidRPr="00187D1B">
        <w:rPr>
          <w:rFonts w:ascii="Arial" w:hAnsi="Arial" w:cs="Arial"/>
          <w:sz w:val="20"/>
          <w:szCs w:val="20"/>
        </w:rPr>
        <w:t>Seznanitev DKOM z zmotnim/napačnim vnosom</w:t>
      </w:r>
    </w:p>
    <w:p w14:paraId="5FB9C48F"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4CBECB5C" wp14:editId="01C79877">
            <wp:extent cx="5760720" cy="3194050"/>
            <wp:effectExtent l="0" t="0" r="0" b="6350"/>
            <wp:docPr id="32355908" name="Picture 21" descr="možne akcije na zahtevku - vidik naroč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55908" name="Picture 21" descr="možne akcije na zahtevku - vidik naročnika"/>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3194050"/>
                    </a:xfrm>
                    <a:prstGeom prst="rect">
                      <a:avLst/>
                    </a:prstGeom>
                    <a:noFill/>
                    <a:ln>
                      <a:noFill/>
                    </a:ln>
                  </pic:spPr>
                </pic:pic>
              </a:graphicData>
            </a:graphic>
          </wp:inline>
        </w:drawing>
      </w:r>
    </w:p>
    <w:p w14:paraId="17812884" w14:textId="77777777" w:rsidR="00514C73" w:rsidRPr="00187D1B" w:rsidRDefault="00514C73" w:rsidP="0093006E">
      <w:pPr>
        <w:rPr>
          <w:rFonts w:ascii="Arial" w:hAnsi="Arial" w:cs="Arial"/>
          <w:sz w:val="20"/>
          <w:szCs w:val="20"/>
        </w:rPr>
      </w:pPr>
      <w:r w:rsidRPr="00187D1B">
        <w:rPr>
          <w:rFonts w:ascii="Arial" w:hAnsi="Arial" w:cs="Arial"/>
          <w:sz w:val="20"/>
          <w:szCs w:val="20"/>
        </w:rPr>
        <w:t>V primeru, da je uporabnik izbral akcijo, s katero bo izvedel ravnanje, za katerega ZPVPJN zahteva tudi javno objavo informacije na Portalu javnih naročil ali akcijo, ki v skladu s Pravilnikom o portalu eRevizija zahteva takšno objavo (npr. sklep o zadržanju nadaljnjih aktivnosti), bo o tem sistem uporabnika obvestil z opozorilnim oknom. Javna objava se bo po zaključeni akciji zgodila samodejno.</w:t>
      </w:r>
    </w:p>
    <w:p w14:paraId="50FC04A1"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79FBBD82" wp14:editId="74049559">
            <wp:extent cx="3168650" cy="1612900"/>
            <wp:effectExtent l="0" t="0" r="0" b="6350"/>
            <wp:docPr id="688385768" name="Picture 22" descr="potrditev v primeru javne ob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85768" name="Picture 22" descr="potrditev v primeru javne objav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68650" cy="1612900"/>
                    </a:xfrm>
                    <a:prstGeom prst="rect">
                      <a:avLst/>
                    </a:prstGeom>
                    <a:noFill/>
                    <a:ln>
                      <a:noFill/>
                    </a:ln>
                  </pic:spPr>
                </pic:pic>
              </a:graphicData>
            </a:graphic>
          </wp:inline>
        </w:drawing>
      </w:r>
    </w:p>
    <w:p w14:paraId="6F4A6290" w14:textId="77777777" w:rsidR="00514C73" w:rsidRPr="00187D1B" w:rsidRDefault="00514C73" w:rsidP="0093006E">
      <w:pPr>
        <w:rPr>
          <w:rFonts w:ascii="Arial" w:hAnsi="Arial" w:cs="Arial"/>
          <w:sz w:val="20"/>
          <w:szCs w:val="20"/>
        </w:rPr>
      </w:pPr>
    </w:p>
    <w:p w14:paraId="13B4127F" w14:textId="77777777" w:rsidR="00514C73" w:rsidRPr="00187D1B" w:rsidRDefault="00514C73" w:rsidP="0093006E">
      <w:pPr>
        <w:rPr>
          <w:rFonts w:ascii="Arial" w:hAnsi="Arial" w:cs="Arial"/>
          <w:sz w:val="20"/>
          <w:szCs w:val="20"/>
        </w:rPr>
      </w:pPr>
      <w:r w:rsidRPr="00187D1B">
        <w:rPr>
          <w:rFonts w:ascii="Arial" w:hAnsi="Arial" w:cs="Arial"/>
          <w:sz w:val="20"/>
          <w:szCs w:val="20"/>
        </w:rPr>
        <w:lastRenderedPageBreak/>
        <w:t xml:space="preserve">Akcijo uporabnik izvede tako, da najprej naloži dokumente, preveri prejemnike in klikne na gumb »Oddaj«. </w:t>
      </w:r>
    </w:p>
    <w:p w14:paraId="7E364010"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Akcijo lahko pred oddajo uporabnik tudi prekliče s klikom na gumb »Prekliči akcijo« in s tem dobi na ekran ponovno vse akcije, ki so mu na voljo. </w:t>
      </w:r>
    </w:p>
    <w:p w14:paraId="0244B348" w14:textId="77777777" w:rsidR="00514C73" w:rsidRPr="00187D1B" w:rsidRDefault="00514C73" w:rsidP="0093006E">
      <w:pPr>
        <w:rPr>
          <w:rFonts w:ascii="Arial" w:hAnsi="Arial" w:cs="Arial"/>
          <w:sz w:val="20"/>
          <w:szCs w:val="20"/>
        </w:rPr>
      </w:pPr>
      <w:r w:rsidRPr="00187D1B">
        <w:rPr>
          <w:rFonts w:ascii="Arial" w:hAnsi="Arial" w:cs="Arial"/>
          <w:sz w:val="20"/>
          <w:szCs w:val="20"/>
        </w:rPr>
        <w:t xml:space="preserve">Pri posamezni akciji so prejemniki ustrezno označeni samodejno, če pa uporabnik želi dodati dodatne prejemnike, jih doda s potrditvijo opcije  »Drugi prejemniki«. </w:t>
      </w:r>
    </w:p>
    <w:p w14:paraId="209E823D" w14:textId="77777777" w:rsidR="00514C73" w:rsidRPr="00187D1B" w:rsidRDefault="00514C73" w:rsidP="0093006E">
      <w:pPr>
        <w:rPr>
          <w:rFonts w:ascii="Arial" w:hAnsi="Arial" w:cs="Arial"/>
          <w:sz w:val="20"/>
          <w:szCs w:val="20"/>
        </w:rPr>
      </w:pPr>
      <w:r w:rsidRPr="00187D1B">
        <w:rPr>
          <w:rFonts w:ascii="Arial" w:hAnsi="Arial" w:cs="Arial"/>
          <w:sz w:val="20"/>
          <w:szCs w:val="20"/>
        </w:rPr>
        <w:drawing>
          <wp:inline distT="0" distB="0" distL="0" distR="0" wp14:anchorId="6D9E5339" wp14:editId="384DE9FC">
            <wp:extent cx="5760720" cy="2023745"/>
            <wp:effectExtent l="0" t="0" r="0" b="0"/>
            <wp:docPr id="989093273" name="Picture 23" descr="naložitev dokumentov in obveščanje prejemnikov, ter odd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093273" name="Picture 23" descr="naložitev dokumentov in obveščanje prejemnikov, ter oddaj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2023745"/>
                    </a:xfrm>
                    <a:prstGeom prst="rect">
                      <a:avLst/>
                    </a:prstGeom>
                    <a:noFill/>
                    <a:ln>
                      <a:noFill/>
                    </a:ln>
                  </pic:spPr>
                </pic:pic>
              </a:graphicData>
            </a:graphic>
          </wp:inline>
        </w:drawing>
      </w:r>
    </w:p>
    <w:p w14:paraId="7BF710A9" w14:textId="77777777" w:rsidR="00514C73" w:rsidRPr="00187D1B" w:rsidRDefault="00514C73" w:rsidP="0093006E">
      <w:pPr>
        <w:rPr>
          <w:rFonts w:ascii="Arial" w:hAnsi="Arial" w:cs="Arial"/>
          <w:sz w:val="20"/>
          <w:szCs w:val="20"/>
        </w:rPr>
      </w:pPr>
      <w:r w:rsidRPr="00187D1B">
        <w:rPr>
          <w:rFonts w:ascii="Arial" w:hAnsi="Arial" w:cs="Arial"/>
          <w:sz w:val="20"/>
          <w:szCs w:val="20"/>
        </w:rPr>
        <w:t>Po kliku na gumb »Oddaj«, bodo obveščene vse stranke v postopku, ki so označene v razdelku »Obveščanje – prejemniki«¸in</w:t>
      </w:r>
      <w:r w:rsidRPr="00187D1B">
        <w:rPr>
          <w:rFonts w:ascii="Arial" w:hAnsi="Arial" w:cs="Arial"/>
          <w:b/>
          <w:bCs/>
          <w:sz w:val="20"/>
          <w:szCs w:val="20"/>
        </w:rPr>
        <w:t xml:space="preserve"> tudi pridobile pravico vpogleda v vse naložene dokumente. Uporabnik lahko izbere tudi </w:t>
      </w:r>
      <w:r w:rsidRPr="00187D1B">
        <w:rPr>
          <w:rFonts w:ascii="Arial" w:hAnsi="Arial" w:cs="Arial"/>
          <w:sz w:val="20"/>
          <w:szCs w:val="20"/>
        </w:rPr>
        <w:t>»Drugo«. Z izbiro akcije »Drugo« ni zagotovljena javna objava potrebnih informacij na portalu javnih naročil v skladu z ZPVPJN. Naslovnike dokumenta bo moral uporabnik vnesti ročno.</w:t>
      </w:r>
    </w:p>
    <w:p w14:paraId="13DD5076" w14:textId="77777777" w:rsidR="00514C73" w:rsidRPr="00187D1B" w:rsidRDefault="00514C73" w:rsidP="0093006E">
      <w:pPr>
        <w:rPr>
          <w:rFonts w:ascii="Arial" w:hAnsi="Arial" w:cs="Arial"/>
          <w:sz w:val="20"/>
          <w:szCs w:val="20"/>
        </w:rPr>
      </w:pPr>
    </w:p>
    <w:sectPr w:rsidR="00514C73" w:rsidRPr="00187D1B" w:rsidSect="00514C73">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E6EFE3" w14:textId="77777777" w:rsidR="00787E8A" w:rsidRDefault="00787E8A" w:rsidP="00787E8A">
      <w:pPr>
        <w:spacing w:after="0" w:line="240" w:lineRule="auto"/>
      </w:pPr>
      <w:r>
        <w:separator/>
      </w:r>
    </w:p>
  </w:endnote>
  <w:endnote w:type="continuationSeparator" w:id="0">
    <w:p w14:paraId="79DD40DE" w14:textId="77777777" w:rsidR="00787E8A" w:rsidRDefault="00787E8A" w:rsidP="00787E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1737022"/>
      <w:docPartObj>
        <w:docPartGallery w:val="Page Numbers (Bottom of Page)"/>
        <w:docPartUnique/>
      </w:docPartObj>
    </w:sdtPr>
    <w:sdtEndPr/>
    <w:sdtContent>
      <w:p w14:paraId="4A6F8FA2" w14:textId="79E19B38" w:rsidR="00787E8A" w:rsidRDefault="00787E8A">
        <w:pPr>
          <w:pStyle w:val="Noga"/>
          <w:jc w:val="center"/>
        </w:pPr>
        <w:r>
          <w:fldChar w:fldCharType="begin"/>
        </w:r>
        <w:r>
          <w:instrText>PAGE   \* MERGEFORMAT</w:instrText>
        </w:r>
        <w:r>
          <w:fldChar w:fldCharType="separate"/>
        </w:r>
        <w:r>
          <w:rPr>
            <w:lang w:val="sl-SI"/>
          </w:rPr>
          <w:t>2</w:t>
        </w:r>
        <w:r>
          <w:fldChar w:fldCharType="end"/>
        </w:r>
      </w:p>
    </w:sdtContent>
  </w:sdt>
  <w:p w14:paraId="566905BF" w14:textId="77777777" w:rsidR="00787E8A" w:rsidRDefault="00787E8A">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BFBAE7" w14:textId="77777777" w:rsidR="00787E8A" w:rsidRDefault="00787E8A" w:rsidP="00787E8A">
      <w:pPr>
        <w:spacing w:after="0" w:line="240" w:lineRule="auto"/>
      </w:pPr>
      <w:r>
        <w:separator/>
      </w:r>
    </w:p>
  </w:footnote>
  <w:footnote w:type="continuationSeparator" w:id="0">
    <w:p w14:paraId="4D2BAD04" w14:textId="77777777" w:rsidR="00787E8A" w:rsidRDefault="00787E8A" w:rsidP="00787E8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06200"/>
    <w:multiLevelType w:val="hybridMultilevel"/>
    <w:tmpl w:val="89A069D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DC875B6"/>
    <w:multiLevelType w:val="multilevel"/>
    <w:tmpl w:val="379E348C"/>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2" w15:restartNumberingAfterBreak="0">
    <w:nsid w:val="0E08097B"/>
    <w:multiLevelType w:val="hybridMultilevel"/>
    <w:tmpl w:val="EB221E2A"/>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 w15:restartNumberingAfterBreak="0">
    <w:nsid w:val="0FA96EF5"/>
    <w:multiLevelType w:val="hybridMultilevel"/>
    <w:tmpl w:val="DD2C835C"/>
    <w:lvl w:ilvl="0" w:tplc="067E905E">
      <w:start w:val="6"/>
      <w:numFmt w:val="bullet"/>
      <w:lvlText w:val="-"/>
      <w:lvlJc w:val="left"/>
      <w:pPr>
        <w:ind w:left="1068" w:hanging="360"/>
      </w:pPr>
      <w:rPr>
        <w:rFonts w:ascii="Aptos" w:eastAsiaTheme="minorHAnsi" w:hAnsi="Aptos" w:cstheme="minorBid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 w15:restartNumberingAfterBreak="0">
    <w:nsid w:val="100E1280"/>
    <w:multiLevelType w:val="hybridMultilevel"/>
    <w:tmpl w:val="E2DA70F8"/>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12DB7C8A"/>
    <w:multiLevelType w:val="hybridMultilevel"/>
    <w:tmpl w:val="3A182CD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3CE7DF4"/>
    <w:multiLevelType w:val="hybridMultilevel"/>
    <w:tmpl w:val="7960F240"/>
    <w:lvl w:ilvl="0" w:tplc="067E905E">
      <w:start w:val="6"/>
      <w:numFmt w:val="bullet"/>
      <w:lvlText w:val="-"/>
      <w:lvlJc w:val="left"/>
      <w:pPr>
        <w:ind w:left="1068" w:hanging="360"/>
      </w:pPr>
      <w:rPr>
        <w:rFonts w:ascii="Aptos" w:eastAsiaTheme="minorHAnsi" w:hAnsi="Aptos" w:cstheme="minorBid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7" w15:restartNumberingAfterBreak="0">
    <w:nsid w:val="14DD1FA7"/>
    <w:multiLevelType w:val="hybridMultilevel"/>
    <w:tmpl w:val="6ED67E3A"/>
    <w:lvl w:ilvl="0" w:tplc="04240019">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9574E83"/>
    <w:multiLevelType w:val="hybridMultilevel"/>
    <w:tmpl w:val="75C21A58"/>
    <w:lvl w:ilvl="0" w:tplc="732AA95E">
      <w:start w:val="5"/>
      <w:numFmt w:val="bullet"/>
      <w:lvlText w:val="-"/>
      <w:lvlJc w:val="left"/>
      <w:pPr>
        <w:ind w:left="720" w:hanging="360"/>
      </w:pPr>
      <w:rPr>
        <w:rFonts w:ascii="Aptos" w:eastAsiaTheme="minorHAnsi" w:hAnsi="Aptos"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A351645"/>
    <w:multiLevelType w:val="hybridMultilevel"/>
    <w:tmpl w:val="4A620A28"/>
    <w:lvl w:ilvl="0" w:tplc="732AA95E">
      <w:start w:val="5"/>
      <w:numFmt w:val="bullet"/>
      <w:lvlText w:val="-"/>
      <w:lvlJc w:val="left"/>
      <w:pPr>
        <w:ind w:left="720" w:hanging="360"/>
      </w:pPr>
      <w:rPr>
        <w:rFonts w:ascii="Aptos" w:eastAsiaTheme="minorHAnsi" w:hAnsi="Aptos"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B8D31AE"/>
    <w:multiLevelType w:val="multilevel"/>
    <w:tmpl w:val="F43E9946"/>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1C7452A3"/>
    <w:multiLevelType w:val="hybridMultilevel"/>
    <w:tmpl w:val="450A1FA6"/>
    <w:lvl w:ilvl="0" w:tplc="A782CADE">
      <w:start w:val="6"/>
      <w:numFmt w:val="bullet"/>
      <w:lvlText w:val="-"/>
      <w:lvlJc w:val="left"/>
      <w:pPr>
        <w:ind w:left="1080" w:hanging="360"/>
      </w:pPr>
      <w:rPr>
        <w:rFonts w:ascii="Aptos" w:eastAsiaTheme="minorHAnsi" w:hAnsi="Aptos" w:cstheme="minorBid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2" w15:restartNumberingAfterBreak="0">
    <w:nsid w:val="20797835"/>
    <w:multiLevelType w:val="hybridMultilevel"/>
    <w:tmpl w:val="5EA097FA"/>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 w15:restartNumberingAfterBreak="0">
    <w:nsid w:val="27BA430D"/>
    <w:multiLevelType w:val="multilevel"/>
    <w:tmpl w:val="F43E9946"/>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A2A35E6"/>
    <w:multiLevelType w:val="hybridMultilevel"/>
    <w:tmpl w:val="638A2D30"/>
    <w:lvl w:ilvl="0" w:tplc="732AA95E">
      <w:start w:val="5"/>
      <w:numFmt w:val="bullet"/>
      <w:lvlText w:val="-"/>
      <w:lvlJc w:val="left"/>
      <w:pPr>
        <w:ind w:left="360" w:hanging="360"/>
      </w:pPr>
      <w:rPr>
        <w:rFonts w:ascii="Aptos" w:eastAsiaTheme="minorHAnsi" w:hAnsi="Aptos" w:cstheme="minorBidi"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2A954226"/>
    <w:multiLevelType w:val="hybridMultilevel"/>
    <w:tmpl w:val="7CDC8C52"/>
    <w:lvl w:ilvl="0" w:tplc="BBDEE0EC">
      <w:start w:val="3"/>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E314972"/>
    <w:multiLevelType w:val="hybridMultilevel"/>
    <w:tmpl w:val="32C0513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30046D6"/>
    <w:multiLevelType w:val="hybridMultilevel"/>
    <w:tmpl w:val="E3C21E74"/>
    <w:lvl w:ilvl="0" w:tplc="732AA95E">
      <w:start w:val="5"/>
      <w:numFmt w:val="bullet"/>
      <w:lvlText w:val="-"/>
      <w:lvlJc w:val="left"/>
      <w:pPr>
        <w:ind w:left="720" w:hanging="360"/>
      </w:pPr>
      <w:rPr>
        <w:rFonts w:ascii="Aptos" w:eastAsiaTheme="minorHAnsi" w:hAnsi="Aptos"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E9C1A90"/>
    <w:multiLevelType w:val="hybridMultilevel"/>
    <w:tmpl w:val="C7F6CDBA"/>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418666BC"/>
    <w:multiLevelType w:val="hybridMultilevel"/>
    <w:tmpl w:val="05FA80BC"/>
    <w:lvl w:ilvl="0" w:tplc="04240003">
      <w:start w:val="1"/>
      <w:numFmt w:val="bullet"/>
      <w:lvlText w:val="o"/>
      <w:lvlJc w:val="left"/>
      <w:pPr>
        <w:ind w:left="1068" w:hanging="360"/>
      </w:pPr>
      <w:rPr>
        <w:rFonts w:ascii="Courier New" w:hAnsi="Courier New" w:cs="Courier New" w:hint="default"/>
      </w:rPr>
    </w:lvl>
    <w:lvl w:ilvl="1" w:tplc="FFFFFFFF">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0" w15:restartNumberingAfterBreak="0">
    <w:nsid w:val="445B1E62"/>
    <w:multiLevelType w:val="hybridMultilevel"/>
    <w:tmpl w:val="8070C868"/>
    <w:lvl w:ilvl="0" w:tplc="A2EE154C">
      <w:start w:val="3"/>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79864A5"/>
    <w:multiLevelType w:val="hybridMultilevel"/>
    <w:tmpl w:val="0CE654B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48727FE6"/>
    <w:multiLevelType w:val="multilevel"/>
    <w:tmpl w:val="39A846FC"/>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3" w15:restartNumberingAfterBreak="0">
    <w:nsid w:val="4AD50A3A"/>
    <w:multiLevelType w:val="hybridMultilevel"/>
    <w:tmpl w:val="C086579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4CE47E47"/>
    <w:multiLevelType w:val="hybridMultilevel"/>
    <w:tmpl w:val="C3AACCE2"/>
    <w:lvl w:ilvl="0" w:tplc="FFFFFFFF">
      <w:start w:val="5"/>
      <w:numFmt w:val="bullet"/>
      <w:lvlText w:val="-"/>
      <w:lvlJc w:val="left"/>
      <w:pPr>
        <w:ind w:left="720" w:hanging="360"/>
      </w:pPr>
      <w:rPr>
        <w:rFonts w:ascii="Aptos" w:eastAsiaTheme="minorHAnsi" w:hAnsi="Aptos" w:cstheme="minorBidi" w:hint="default"/>
      </w:rPr>
    </w:lvl>
    <w:lvl w:ilvl="1" w:tplc="0424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D1F67A5"/>
    <w:multiLevelType w:val="multilevel"/>
    <w:tmpl w:val="FDA4263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527C3244"/>
    <w:multiLevelType w:val="multilevel"/>
    <w:tmpl w:val="F43E9946"/>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534B2A4D"/>
    <w:multiLevelType w:val="hybridMultilevel"/>
    <w:tmpl w:val="D28000D2"/>
    <w:lvl w:ilvl="0" w:tplc="067E905E">
      <w:start w:val="6"/>
      <w:numFmt w:val="bullet"/>
      <w:lvlText w:val="-"/>
      <w:lvlJc w:val="left"/>
      <w:pPr>
        <w:ind w:left="360" w:hanging="360"/>
      </w:pPr>
      <w:rPr>
        <w:rFonts w:ascii="Aptos" w:eastAsiaTheme="minorHAnsi" w:hAnsi="Aptos" w:cstheme="minorBid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53FF2411"/>
    <w:multiLevelType w:val="hybridMultilevel"/>
    <w:tmpl w:val="21D40332"/>
    <w:lvl w:ilvl="0" w:tplc="186C2EA0">
      <w:start w:val="1"/>
      <w:numFmt w:val="bullet"/>
      <w:lvlText w:val="-"/>
      <w:lvlJc w:val="left"/>
      <w:pPr>
        <w:ind w:left="360" w:hanging="360"/>
      </w:pPr>
      <w:rPr>
        <w:rFonts w:ascii="Aptos" w:eastAsiaTheme="minorHAnsi" w:hAnsi="Aptos" w:cstheme="minorBidi"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5B213927"/>
    <w:multiLevelType w:val="hybridMultilevel"/>
    <w:tmpl w:val="507E47B4"/>
    <w:lvl w:ilvl="0" w:tplc="04240019">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630E6C47"/>
    <w:multiLevelType w:val="hybridMultilevel"/>
    <w:tmpl w:val="F04AF828"/>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58D1730"/>
    <w:multiLevelType w:val="hybridMultilevel"/>
    <w:tmpl w:val="AA9219EA"/>
    <w:lvl w:ilvl="0" w:tplc="732AA95E">
      <w:start w:val="5"/>
      <w:numFmt w:val="bullet"/>
      <w:lvlText w:val="-"/>
      <w:lvlJc w:val="left"/>
      <w:pPr>
        <w:ind w:left="720" w:hanging="360"/>
      </w:pPr>
      <w:rPr>
        <w:rFonts w:ascii="Aptos" w:eastAsiaTheme="minorHAnsi" w:hAnsi="Aptos"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73116D7"/>
    <w:multiLevelType w:val="hybridMultilevel"/>
    <w:tmpl w:val="507E47B4"/>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6FF56079"/>
    <w:multiLevelType w:val="multilevel"/>
    <w:tmpl w:val="5C4A061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15:restartNumberingAfterBreak="0">
    <w:nsid w:val="76B603F3"/>
    <w:multiLevelType w:val="hybridMultilevel"/>
    <w:tmpl w:val="5C72023A"/>
    <w:lvl w:ilvl="0" w:tplc="067E905E">
      <w:start w:val="6"/>
      <w:numFmt w:val="bullet"/>
      <w:lvlText w:val="-"/>
      <w:lvlJc w:val="left"/>
      <w:pPr>
        <w:ind w:left="360" w:hanging="360"/>
      </w:pPr>
      <w:rPr>
        <w:rFonts w:ascii="Aptos" w:eastAsiaTheme="minorHAnsi" w:hAnsi="Aptos" w:cstheme="minorBid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79546BBC"/>
    <w:multiLevelType w:val="hybridMultilevel"/>
    <w:tmpl w:val="F0AA3DB8"/>
    <w:lvl w:ilvl="0" w:tplc="067E905E">
      <w:start w:val="6"/>
      <w:numFmt w:val="bullet"/>
      <w:lvlText w:val="-"/>
      <w:lvlJc w:val="left"/>
      <w:pPr>
        <w:ind w:left="360" w:hanging="360"/>
      </w:pPr>
      <w:rPr>
        <w:rFonts w:ascii="Aptos" w:eastAsiaTheme="minorHAnsi" w:hAnsi="Aptos" w:cstheme="minorBidi"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6" w15:restartNumberingAfterBreak="0">
    <w:nsid w:val="7AB2533D"/>
    <w:multiLevelType w:val="hybridMultilevel"/>
    <w:tmpl w:val="0610FE6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7D0736EE"/>
    <w:multiLevelType w:val="hybridMultilevel"/>
    <w:tmpl w:val="1646F4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7D864A06"/>
    <w:multiLevelType w:val="hybridMultilevel"/>
    <w:tmpl w:val="27E86C76"/>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9" w15:restartNumberingAfterBreak="0">
    <w:nsid w:val="7F8C60B6"/>
    <w:multiLevelType w:val="multilevel"/>
    <w:tmpl w:val="0C6E45D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16cid:durableId="1229153761">
    <w:abstractNumId w:val="29"/>
  </w:num>
  <w:num w:numId="2" w16cid:durableId="408502646">
    <w:abstractNumId w:val="38"/>
  </w:num>
  <w:num w:numId="3" w16cid:durableId="814181809">
    <w:abstractNumId w:val="18"/>
  </w:num>
  <w:num w:numId="4" w16cid:durableId="1514688445">
    <w:abstractNumId w:val="14"/>
  </w:num>
  <w:num w:numId="5" w16cid:durableId="1901943895">
    <w:abstractNumId w:val="7"/>
  </w:num>
  <w:num w:numId="6" w16cid:durableId="528228822">
    <w:abstractNumId w:val="11"/>
  </w:num>
  <w:num w:numId="7" w16cid:durableId="1975141500">
    <w:abstractNumId w:val="35"/>
  </w:num>
  <w:num w:numId="8" w16cid:durableId="1369338901">
    <w:abstractNumId w:val="28"/>
  </w:num>
  <w:num w:numId="9" w16cid:durableId="1460340696">
    <w:abstractNumId w:val="16"/>
  </w:num>
  <w:num w:numId="10" w16cid:durableId="457534480">
    <w:abstractNumId w:val="2"/>
  </w:num>
  <w:num w:numId="11" w16cid:durableId="1192691985">
    <w:abstractNumId w:val="37"/>
  </w:num>
  <w:num w:numId="12" w16cid:durableId="2016027325">
    <w:abstractNumId w:val="23"/>
  </w:num>
  <w:num w:numId="13" w16cid:durableId="487787293">
    <w:abstractNumId w:val="39"/>
  </w:num>
  <w:num w:numId="14" w16cid:durableId="990210418">
    <w:abstractNumId w:val="5"/>
  </w:num>
  <w:num w:numId="15" w16cid:durableId="1946577358">
    <w:abstractNumId w:val="30"/>
  </w:num>
  <w:num w:numId="16" w16cid:durableId="601038385">
    <w:abstractNumId w:val="36"/>
  </w:num>
  <w:num w:numId="17" w16cid:durableId="1753548473">
    <w:abstractNumId w:val="32"/>
  </w:num>
  <w:num w:numId="18" w16cid:durableId="1393625107">
    <w:abstractNumId w:val="17"/>
  </w:num>
  <w:num w:numId="19" w16cid:durableId="954603189">
    <w:abstractNumId w:val="31"/>
  </w:num>
  <w:num w:numId="20" w16cid:durableId="378822602">
    <w:abstractNumId w:val="9"/>
  </w:num>
  <w:num w:numId="21" w16cid:durableId="1008288816">
    <w:abstractNumId w:val="8"/>
  </w:num>
  <w:num w:numId="22" w16cid:durableId="1938555819">
    <w:abstractNumId w:val="13"/>
  </w:num>
  <w:num w:numId="23" w16cid:durableId="749622801">
    <w:abstractNumId w:val="4"/>
  </w:num>
  <w:num w:numId="24" w16cid:durableId="1898469331">
    <w:abstractNumId w:val="21"/>
  </w:num>
  <w:num w:numId="25" w16cid:durableId="563300630">
    <w:abstractNumId w:val="3"/>
  </w:num>
  <w:num w:numId="26" w16cid:durableId="569771076">
    <w:abstractNumId w:val="20"/>
  </w:num>
  <w:num w:numId="27" w16cid:durableId="1264722042">
    <w:abstractNumId w:val="6"/>
  </w:num>
  <w:num w:numId="28" w16cid:durableId="391848960">
    <w:abstractNumId w:val="15"/>
  </w:num>
  <w:num w:numId="29" w16cid:durableId="174392328">
    <w:abstractNumId w:val="10"/>
  </w:num>
  <w:num w:numId="30" w16cid:durableId="615018709">
    <w:abstractNumId w:val="26"/>
  </w:num>
  <w:num w:numId="31" w16cid:durableId="1971282175">
    <w:abstractNumId w:val="33"/>
  </w:num>
  <w:num w:numId="32" w16cid:durableId="1681466950">
    <w:abstractNumId w:val="22"/>
  </w:num>
  <w:num w:numId="33" w16cid:durableId="748960872">
    <w:abstractNumId w:val="1"/>
  </w:num>
  <w:num w:numId="34" w16cid:durableId="758520998">
    <w:abstractNumId w:val="25"/>
  </w:num>
  <w:num w:numId="35" w16cid:durableId="1988511991">
    <w:abstractNumId w:val="19"/>
  </w:num>
  <w:num w:numId="36" w16cid:durableId="893930126">
    <w:abstractNumId w:val="24"/>
  </w:num>
  <w:num w:numId="37" w16cid:durableId="831262634">
    <w:abstractNumId w:val="12"/>
  </w:num>
  <w:num w:numId="38" w16cid:durableId="276563429">
    <w:abstractNumId w:val="0"/>
  </w:num>
  <w:num w:numId="39" w16cid:durableId="265968761">
    <w:abstractNumId w:val="27"/>
  </w:num>
  <w:num w:numId="40" w16cid:durableId="859121357">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3412"/>
    <w:rsid w:val="0000046E"/>
    <w:rsid w:val="000011B3"/>
    <w:rsid w:val="00002B5E"/>
    <w:rsid w:val="00016741"/>
    <w:rsid w:val="00023A60"/>
    <w:rsid w:val="000348DE"/>
    <w:rsid w:val="00055186"/>
    <w:rsid w:val="00055DD4"/>
    <w:rsid w:val="00062F03"/>
    <w:rsid w:val="00070C4F"/>
    <w:rsid w:val="00070FAF"/>
    <w:rsid w:val="00084D91"/>
    <w:rsid w:val="000C2759"/>
    <w:rsid w:val="000D51D9"/>
    <w:rsid w:val="000E43C0"/>
    <w:rsid w:val="000F31F0"/>
    <w:rsid w:val="00131E1E"/>
    <w:rsid w:val="00135DB9"/>
    <w:rsid w:val="00156F42"/>
    <w:rsid w:val="001624E6"/>
    <w:rsid w:val="00176F55"/>
    <w:rsid w:val="00187D1B"/>
    <w:rsid w:val="001A1653"/>
    <w:rsid w:val="001B32AA"/>
    <w:rsid w:val="001C14E5"/>
    <w:rsid w:val="001D6803"/>
    <w:rsid w:val="001E35C3"/>
    <w:rsid w:val="001F1BC5"/>
    <w:rsid w:val="00215445"/>
    <w:rsid w:val="00216F2A"/>
    <w:rsid w:val="00221E6F"/>
    <w:rsid w:val="0022606F"/>
    <w:rsid w:val="0023164B"/>
    <w:rsid w:val="00245512"/>
    <w:rsid w:val="002737A2"/>
    <w:rsid w:val="00276B81"/>
    <w:rsid w:val="002A20E4"/>
    <w:rsid w:val="002A6E1C"/>
    <w:rsid w:val="002B4AF7"/>
    <w:rsid w:val="002D36A8"/>
    <w:rsid w:val="002D4909"/>
    <w:rsid w:val="002D6733"/>
    <w:rsid w:val="002D7EEE"/>
    <w:rsid w:val="002E1171"/>
    <w:rsid w:val="00355B81"/>
    <w:rsid w:val="0036387E"/>
    <w:rsid w:val="003733CC"/>
    <w:rsid w:val="003832A3"/>
    <w:rsid w:val="003A0C1F"/>
    <w:rsid w:val="003A0E31"/>
    <w:rsid w:val="003B1013"/>
    <w:rsid w:val="003D0985"/>
    <w:rsid w:val="003E47DF"/>
    <w:rsid w:val="003F0D1E"/>
    <w:rsid w:val="003F50CE"/>
    <w:rsid w:val="003F74C8"/>
    <w:rsid w:val="00401DCE"/>
    <w:rsid w:val="00404562"/>
    <w:rsid w:val="00416894"/>
    <w:rsid w:val="00431C3C"/>
    <w:rsid w:val="00440254"/>
    <w:rsid w:val="004859A0"/>
    <w:rsid w:val="0049731A"/>
    <w:rsid w:val="00497A61"/>
    <w:rsid w:val="004A79A5"/>
    <w:rsid w:val="004B6B06"/>
    <w:rsid w:val="00503BEE"/>
    <w:rsid w:val="00514C73"/>
    <w:rsid w:val="005376E9"/>
    <w:rsid w:val="0054362D"/>
    <w:rsid w:val="00545676"/>
    <w:rsid w:val="00545D96"/>
    <w:rsid w:val="005508FF"/>
    <w:rsid w:val="00580EA3"/>
    <w:rsid w:val="005A7100"/>
    <w:rsid w:val="005B65B1"/>
    <w:rsid w:val="005D3D9C"/>
    <w:rsid w:val="005E1FF7"/>
    <w:rsid w:val="005F73D0"/>
    <w:rsid w:val="006046D2"/>
    <w:rsid w:val="006132CD"/>
    <w:rsid w:val="00662349"/>
    <w:rsid w:val="00665684"/>
    <w:rsid w:val="00672E6C"/>
    <w:rsid w:val="00691421"/>
    <w:rsid w:val="006B11CB"/>
    <w:rsid w:val="006C0AAF"/>
    <w:rsid w:val="006C1D04"/>
    <w:rsid w:val="006C7242"/>
    <w:rsid w:val="006E56F3"/>
    <w:rsid w:val="006E5DCD"/>
    <w:rsid w:val="006F0B69"/>
    <w:rsid w:val="00701DBC"/>
    <w:rsid w:val="007260CE"/>
    <w:rsid w:val="00731AF6"/>
    <w:rsid w:val="00735EDD"/>
    <w:rsid w:val="00746EC2"/>
    <w:rsid w:val="00787E8A"/>
    <w:rsid w:val="00791531"/>
    <w:rsid w:val="007A6F58"/>
    <w:rsid w:val="007D1BB6"/>
    <w:rsid w:val="007F5484"/>
    <w:rsid w:val="00822296"/>
    <w:rsid w:val="0083202E"/>
    <w:rsid w:val="00840212"/>
    <w:rsid w:val="008470BC"/>
    <w:rsid w:val="0085761D"/>
    <w:rsid w:val="00864BF1"/>
    <w:rsid w:val="00872ED3"/>
    <w:rsid w:val="00880B78"/>
    <w:rsid w:val="00890340"/>
    <w:rsid w:val="008A1FB5"/>
    <w:rsid w:val="008C5B3B"/>
    <w:rsid w:val="008E5103"/>
    <w:rsid w:val="008E5988"/>
    <w:rsid w:val="008F5E9F"/>
    <w:rsid w:val="0090064D"/>
    <w:rsid w:val="009010EF"/>
    <w:rsid w:val="00903AB0"/>
    <w:rsid w:val="0091361B"/>
    <w:rsid w:val="009242C4"/>
    <w:rsid w:val="009242D6"/>
    <w:rsid w:val="0093006E"/>
    <w:rsid w:val="00934D5A"/>
    <w:rsid w:val="0096669E"/>
    <w:rsid w:val="00973412"/>
    <w:rsid w:val="00977865"/>
    <w:rsid w:val="00977B8C"/>
    <w:rsid w:val="00983EFA"/>
    <w:rsid w:val="00991906"/>
    <w:rsid w:val="009B0F26"/>
    <w:rsid w:val="009B4A6C"/>
    <w:rsid w:val="009C7B92"/>
    <w:rsid w:val="009E71C2"/>
    <w:rsid w:val="009F00B4"/>
    <w:rsid w:val="009F610C"/>
    <w:rsid w:val="009F6F7E"/>
    <w:rsid w:val="00A157C3"/>
    <w:rsid w:val="00A17C4E"/>
    <w:rsid w:val="00A2695D"/>
    <w:rsid w:val="00A2771F"/>
    <w:rsid w:val="00A41AF8"/>
    <w:rsid w:val="00A659C8"/>
    <w:rsid w:val="00A6651D"/>
    <w:rsid w:val="00A729FD"/>
    <w:rsid w:val="00AA7C38"/>
    <w:rsid w:val="00AC651E"/>
    <w:rsid w:val="00AE4E24"/>
    <w:rsid w:val="00AE65A6"/>
    <w:rsid w:val="00B22923"/>
    <w:rsid w:val="00B41C9A"/>
    <w:rsid w:val="00B42F0A"/>
    <w:rsid w:val="00B47F30"/>
    <w:rsid w:val="00B677D9"/>
    <w:rsid w:val="00B67AE7"/>
    <w:rsid w:val="00B7373C"/>
    <w:rsid w:val="00B90403"/>
    <w:rsid w:val="00B9537E"/>
    <w:rsid w:val="00BA3A68"/>
    <w:rsid w:val="00BB51D6"/>
    <w:rsid w:val="00BB6BA8"/>
    <w:rsid w:val="00BB70DD"/>
    <w:rsid w:val="00BC505F"/>
    <w:rsid w:val="00BD23CC"/>
    <w:rsid w:val="00BF2330"/>
    <w:rsid w:val="00BF43C9"/>
    <w:rsid w:val="00BF55C6"/>
    <w:rsid w:val="00C064F8"/>
    <w:rsid w:val="00C44BFF"/>
    <w:rsid w:val="00C50FF0"/>
    <w:rsid w:val="00C63280"/>
    <w:rsid w:val="00C65B55"/>
    <w:rsid w:val="00C66065"/>
    <w:rsid w:val="00C74FC5"/>
    <w:rsid w:val="00C75025"/>
    <w:rsid w:val="00C77024"/>
    <w:rsid w:val="00C90BEB"/>
    <w:rsid w:val="00CB2719"/>
    <w:rsid w:val="00CD2844"/>
    <w:rsid w:val="00CD60C8"/>
    <w:rsid w:val="00CF09DA"/>
    <w:rsid w:val="00CF2A19"/>
    <w:rsid w:val="00D00D06"/>
    <w:rsid w:val="00D13C04"/>
    <w:rsid w:val="00D1735E"/>
    <w:rsid w:val="00D27533"/>
    <w:rsid w:val="00D52092"/>
    <w:rsid w:val="00D715B2"/>
    <w:rsid w:val="00D946DB"/>
    <w:rsid w:val="00D95AA7"/>
    <w:rsid w:val="00DA372D"/>
    <w:rsid w:val="00DA5399"/>
    <w:rsid w:val="00DA7A5E"/>
    <w:rsid w:val="00DB54A6"/>
    <w:rsid w:val="00DF451E"/>
    <w:rsid w:val="00E045B8"/>
    <w:rsid w:val="00E2073B"/>
    <w:rsid w:val="00E2568B"/>
    <w:rsid w:val="00E33E39"/>
    <w:rsid w:val="00E358DC"/>
    <w:rsid w:val="00E6581E"/>
    <w:rsid w:val="00E77817"/>
    <w:rsid w:val="00EC3DC8"/>
    <w:rsid w:val="00EC4527"/>
    <w:rsid w:val="00ED6C58"/>
    <w:rsid w:val="00F02584"/>
    <w:rsid w:val="00F0261C"/>
    <w:rsid w:val="00F146B4"/>
    <w:rsid w:val="00F34182"/>
    <w:rsid w:val="00F3749C"/>
    <w:rsid w:val="00F55698"/>
    <w:rsid w:val="00F57164"/>
    <w:rsid w:val="00F7541C"/>
    <w:rsid w:val="00F83FA1"/>
    <w:rsid w:val="00FC63EE"/>
    <w:rsid w:val="00FE7607"/>
    <w:rsid w:val="00FF688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F9209E"/>
  <w15:chartTrackingRefBased/>
  <w15:docId w15:val="{AC9D25FB-DF37-4B1E-BE39-A2D3253009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noProof/>
      <w:lang w:val="it-IT"/>
    </w:rPr>
  </w:style>
  <w:style w:type="paragraph" w:styleId="Naslov1">
    <w:name w:val="heading 1"/>
    <w:basedOn w:val="Navaden"/>
    <w:next w:val="Navaden"/>
    <w:link w:val="Naslov1Znak"/>
    <w:uiPriority w:val="9"/>
    <w:qFormat/>
    <w:rsid w:val="00A41AF8"/>
    <w:pPr>
      <w:keepNext/>
      <w:keepLines/>
      <w:spacing w:before="360" w:after="80"/>
      <w:outlineLvl w:val="0"/>
    </w:pPr>
    <w:rPr>
      <w:rFonts w:ascii="Arial" w:eastAsiaTheme="majorEastAsia" w:hAnsi="Arial" w:cstheme="majorBidi"/>
      <w:color w:val="0F4761" w:themeColor="accent1" w:themeShade="BF"/>
      <w:sz w:val="28"/>
      <w:szCs w:val="40"/>
    </w:rPr>
  </w:style>
  <w:style w:type="paragraph" w:styleId="Naslov2">
    <w:name w:val="heading 2"/>
    <w:basedOn w:val="Navaden"/>
    <w:next w:val="Navaden"/>
    <w:link w:val="Naslov2Znak"/>
    <w:uiPriority w:val="9"/>
    <w:unhideWhenUsed/>
    <w:qFormat/>
    <w:rsid w:val="00A41AF8"/>
    <w:pPr>
      <w:keepNext/>
      <w:keepLines/>
      <w:spacing w:before="160" w:after="80"/>
      <w:outlineLvl w:val="1"/>
    </w:pPr>
    <w:rPr>
      <w:rFonts w:ascii="Arial" w:eastAsiaTheme="majorEastAsia" w:hAnsi="Arial" w:cstheme="majorBidi"/>
      <w:color w:val="0F4761" w:themeColor="accent1" w:themeShade="BF"/>
      <w:sz w:val="24"/>
      <w:szCs w:val="32"/>
    </w:rPr>
  </w:style>
  <w:style w:type="paragraph" w:styleId="Naslov3">
    <w:name w:val="heading 3"/>
    <w:basedOn w:val="Navaden"/>
    <w:next w:val="Navaden"/>
    <w:link w:val="Naslov3Znak"/>
    <w:uiPriority w:val="9"/>
    <w:semiHidden/>
    <w:unhideWhenUsed/>
    <w:qFormat/>
    <w:rsid w:val="00973412"/>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973412"/>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973412"/>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973412"/>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973412"/>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973412"/>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973412"/>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A41AF8"/>
    <w:rPr>
      <w:rFonts w:ascii="Arial" w:eastAsiaTheme="majorEastAsia" w:hAnsi="Arial" w:cstheme="majorBidi"/>
      <w:noProof/>
      <w:color w:val="0F4761" w:themeColor="accent1" w:themeShade="BF"/>
      <w:sz w:val="28"/>
      <w:szCs w:val="40"/>
      <w:lang w:val="it-IT"/>
    </w:rPr>
  </w:style>
  <w:style w:type="character" w:customStyle="1" w:styleId="Naslov2Znak">
    <w:name w:val="Naslov 2 Znak"/>
    <w:basedOn w:val="Privzetapisavaodstavka"/>
    <w:link w:val="Naslov2"/>
    <w:uiPriority w:val="9"/>
    <w:rsid w:val="00A41AF8"/>
    <w:rPr>
      <w:rFonts w:ascii="Arial" w:eastAsiaTheme="majorEastAsia" w:hAnsi="Arial" w:cstheme="majorBidi"/>
      <w:noProof/>
      <w:color w:val="0F4761" w:themeColor="accent1" w:themeShade="BF"/>
      <w:sz w:val="24"/>
      <w:szCs w:val="32"/>
      <w:lang w:val="it-IT"/>
    </w:rPr>
  </w:style>
  <w:style w:type="character" w:customStyle="1" w:styleId="Naslov3Znak">
    <w:name w:val="Naslov 3 Znak"/>
    <w:basedOn w:val="Privzetapisavaodstavka"/>
    <w:link w:val="Naslov3"/>
    <w:uiPriority w:val="9"/>
    <w:semiHidden/>
    <w:rsid w:val="00973412"/>
    <w:rPr>
      <w:rFonts w:eastAsiaTheme="majorEastAsia" w:cstheme="majorBidi"/>
      <w:noProof/>
      <w:color w:val="0F4761" w:themeColor="accent1" w:themeShade="BF"/>
      <w:sz w:val="28"/>
      <w:szCs w:val="28"/>
      <w:lang w:val="it-IT"/>
    </w:rPr>
  </w:style>
  <w:style w:type="character" w:customStyle="1" w:styleId="Naslov4Znak">
    <w:name w:val="Naslov 4 Znak"/>
    <w:basedOn w:val="Privzetapisavaodstavka"/>
    <w:link w:val="Naslov4"/>
    <w:uiPriority w:val="9"/>
    <w:semiHidden/>
    <w:rsid w:val="00973412"/>
    <w:rPr>
      <w:rFonts w:eastAsiaTheme="majorEastAsia" w:cstheme="majorBidi"/>
      <w:i/>
      <w:iCs/>
      <w:noProof/>
      <w:color w:val="0F4761" w:themeColor="accent1" w:themeShade="BF"/>
      <w:lang w:val="it-IT"/>
    </w:rPr>
  </w:style>
  <w:style w:type="character" w:customStyle="1" w:styleId="Naslov5Znak">
    <w:name w:val="Naslov 5 Znak"/>
    <w:basedOn w:val="Privzetapisavaodstavka"/>
    <w:link w:val="Naslov5"/>
    <w:uiPriority w:val="9"/>
    <w:semiHidden/>
    <w:rsid w:val="00973412"/>
    <w:rPr>
      <w:rFonts w:eastAsiaTheme="majorEastAsia" w:cstheme="majorBidi"/>
      <w:noProof/>
      <w:color w:val="0F4761" w:themeColor="accent1" w:themeShade="BF"/>
      <w:lang w:val="it-IT"/>
    </w:rPr>
  </w:style>
  <w:style w:type="character" w:customStyle="1" w:styleId="Naslov6Znak">
    <w:name w:val="Naslov 6 Znak"/>
    <w:basedOn w:val="Privzetapisavaodstavka"/>
    <w:link w:val="Naslov6"/>
    <w:uiPriority w:val="9"/>
    <w:semiHidden/>
    <w:rsid w:val="00973412"/>
    <w:rPr>
      <w:rFonts w:eastAsiaTheme="majorEastAsia" w:cstheme="majorBidi"/>
      <w:i/>
      <w:iCs/>
      <w:noProof/>
      <w:color w:val="595959" w:themeColor="text1" w:themeTint="A6"/>
      <w:lang w:val="it-IT"/>
    </w:rPr>
  </w:style>
  <w:style w:type="character" w:customStyle="1" w:styleId="Naslov7Znak">
    <w:name w:val="Naslov 7 Znak"/>
    <w:basedOn w:val="Privzetapisavaodstavka"/>
    <w:link w:val="Naslov7"/>
    <w:uiPriority w:val="9"/>
    <w:semiHidden/>
    <w:rsid w:val="00973412"/>
    <w:rPr>
      <w:rFonts w:eastAsiaTheme="majorEastAsia" w:cstheme="majorBidi"/>
      <w:noProof/>
      <w:color w:val="595959" w:themeColor="text1" w:themeTint="A6"/>
      <w:lang w:val="it-IT"/>
    </w:rPr>
  </w:style>
  <w:style w:type="character" w:customStyle="1" w:styleId="Naslov8Znak">
    <w:name w:val="Naslov 8 Znak"/>
    <w:basedOn w:val="Privzetapisavaodstavka"/>
    <w:link w:val="Naslov8"/>
    <w:uiPriority w:val="9"/>
    <w:semiHidden/>
    <w:rsid w:val="00973412"/>
    <w:rPr>
      <w:rFonts w:eastAsiaTheme="majorEastAsia" w:cstheme="majorBidi"/>
      <w:i/>
      <w:iCs/>
      <w:noProof/>
      <w:color w:val="272727" w:themeColor="text1" w:themeTint="D8"/>
      <w:lang w:val="it-IT"/>
    </w:rPr>
  </w:style>
  <w:style w:type="character" w:customStyle="1" w:styleId="Naslov9Znak">
    <w:name w:val="Naslov 9 Znak"/>
    <w:basedOn w:val="Privzetapisavaodstavka"/>
    <w:link w:val="Naslov9"/>
    <w:uiPriority w:val="9"/>
    <w:semiHidden/>
    <w:rsid w:val="00973412"/>
    <w:rPr>
      <w:rFonts w:eastAsiaTheme="majorEastAsia" w:cstheme="majorBidi"/>
      <w:noProof/>
      <w:color w:val="272727" w:themeColor="text1" w:themeTint="D8"/>
      <w:lang w:val="it-IT"/>
    </w:rPr>
  </w:style>
  <w:style w:type="paragraph" w:styleId="Naslov">
    <w:name w:val="Title"/>
    <w:basedOn w:val="Navaden"/>
    <w:next w:val="Navaden"/>
    <w:link w:val="NaslovZnak"/>
    <w:uiPriority w:val="10"/>
    <w:qFormat/>
    <w:rsid w:val="0097341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973412"/>
    <w:rPr>
      <w:rFonts w:asciiTheme="majorHAnsi" w:eastAsiaTheme="majorEastAsia" w:hAnsiTheme="majorHAnsi" w:cstheme="majorBidi"/>
      <w:noProof/>
      <w:spacing w:val="-10"/>
      <w:kern w:val="28"/>
      <w:sz w:val="56"/>
      <w:szCs w:val="56"/>
      <w:lang w:val="it-IT"/>
    </w:rPr>
  </w:style>
  <w:style w:type="paragraph" w:styleId="Podnaslov">
    <w:name w:val="Subtitle"/>
    <w:basedOn w:val="Navaden"/>
    <w:next w:val="Navaden"/>
    <w:link w:val="PodnaslovZnak"/>
    <w:uiPriority w:val="11"/>
    <w:qFormat/>
    <w:rsid w:val="00973412"/>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973412"/>
    <w:rPr>
      <w:rFonts w:eastAsiaTheme="majorEastAsia" w:cstheme="majorBidi"/>
      <w:noProof/>
      <w:color w:val="595959" w:themeColor="text1" w:themeTint="A6"/>
      <w:spacing w:val="15"/>
      <w:sz w:val="28"/>
      <w:szCs w:val="28"/>
      <w:lang w:val="it-IT"/>
    </w:rPr>
  </w:style>
  <w:style w:type="paragraph" w:styleId="Citat">
    <w:name w:val="Quote"/>
    <w:basedOn w:val="Navaden"/>
    <w:next w:val="Navaden"/>
    <w:link w:val="CitatZnak"/>
    <w:uiPriority w:val="29"/>
    <w:qFormat/>
    <w:rsid w:val="00973412"/>
    <w:pPr>
      <w:spacing w:before="160"/>
      <w:jc w:val="center"/>
    </w:pPr>
    <w:rPr>
      <w:i/>
      <w:iCs/>
      <w:color w:val="404040" w:themeColor="text1" w:themeTint="BF"/>
    </w:rPr>
  </w:style>
  <w:style w:type="character" w:customStyle="1" w:styleId="CitatZnak">
    <w:name w:val="Citat Znak"/>
    <w:basedOn w:val="Privzetapisavaodstavka"/>
    <w:link w:val="Citat"/>
    <w:uiPriority w:val="29"/>
    <w:rsid w:val="00973412"/>
    <w:rPr>
      <w:i/>
      <w:iCs/>
      <w:noProof/>
      <w:color w:val="404040" w:themeColor="text1" w:themeTint="BF"/>
      <w:lang w:val="it-IT"/>
    </w:rPr>
  </w:style>
  <w:style w:type="paragraph" w:styleId="Odstavekseznama">
    <w:name w:val="List Paragraph"/>
    <w:basedOn w:val="Navaden"/>
    <w:uiPriority w:val="34"/>
    <w:qFormat/>
    <w:rsid w:val="00973412"/>
    <w:pPr>
      <w:ind w:left="720"/>
      <w:contextualSpacing/>
    </w:pPr>
  </w:style>
  <w:style w:type="character" w:styleId="Intenzivenpoudarek">
    <w:name w:val="Intense Emphasis"/>
    <w:basedOn w:val="Privzetapisavaodstavka"/>
    <w:uiPriority w:val="21"/>
    <w:qFormat/>
    <w:rsid w:val="00973412"/>
    <w:rPr>
      <w:i/>
      <w:iCs/>
      <w:color w:val="0F4761" w:themeColor="accent1" w:themeShade="BF"/>
    </w:rPr>
  </w:style>
  <w:style w:type="paragraph" w:styleId="Intenzivencitat">
    <w:name w:val="Intense Quote"/>
    <w:basedOn w:val="Navaden"/>
    <w:next w:val="Navaden"/>
    <w:link w:val="IntenzivencitatZnak"/>
    <w:uiPriority w:val="30"/>
    <w:qFormat/>
    <w:rsid w:val="0097341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973412"/>
    <w:rPr>
      <w:i/>
      <w:iCs/>
      <w:noProof/>
      <w:color w:val="0F4761" w:themeColor="accent1" w:themeShade="BF"/>
      <w:lang w:val="it-IT"/>
    </w:rPr>
  </w:style>
  <w:style w:type="character" w:styleId="Intenzivensklic">
    <w:name w:val="Intense Reference"/>
    <w:basedOn w:val="Privzetapisavaodstavka"/>
    <w:uiPriority w:val="32"/>
    <w:qFormat/>
    <w:rsid w:val="00973412"/>
    <w:rPr>
      <w:b/>
      <w:bCs/>
      <w:smallCaps/>
      <w:color w:val="0F4761" w:themeColor="accent1" w:themeShade="BF"/>
      <w:spacing w:val="5"/>
    </w:rPr>
  </w:style>
  <w:style w:type="paragraph" w:styleId="NaslovTOC">
    <w:name w:val="TOC Heading"/>
    <w:basedOn w:val="Naslov1"/>
    <w:next w:val="Navaden"/>
    <w:uiPriority w:val="39"/>
    <w:unhideWhenUsed/>
    <w:qFormat/>
    <w:rsid w:val="007D1BB6"/>
    <w:pPr>
      <w:spacing w:before="240" w:after="0"/>
      <w:outlineLvl w:val="9"/>
    </w:pPr>
    <w:rPr>
      <w:noProof w:val="0"/>
      <w:sz w:val="32"/>
      <w:szCs w:val="32"/>
      <w:lang w:val="sl-SI" w:eastAsia="sl-SI"/>
    </w:rPr>
  </w:style>
  <w:style w:type="paragraph" w:styleId="Kazalovsebine2">
    <w:name w:val="toc 2"/>
    <w:basedOn w:val="Navaden"/>
    <w:next w:val="Navaden"/>
    <w:autoRedefine/>
    <w:uiPriority w:val="39"/>
    <w:unhideWhenUsed/>
    <w:rsid w:val="007D1BB6"/>
    <w:pPr>
      <w:spacing w:after="100"/>
      <w:ind w:left="220"/>
    </w:pPr>
    <w:rPr>
      <w:rFonts w:eastAsiaTheme="minorEastAsia" w:cs="Times New Roman"/>
      <w:noProof w:val="0"/>
      <w:lang w:val="sl-SI" w:eastAsia="sl-SI"/>
    </w:rPr>
  </w:style>
  <w:style w:type="paragraph" w:styleId="Kazalovsebine1">
    <w:name w:val="toc 1"/>
    <w:basedOn w:val="Navaden"/>
    <w:next w:val="Navaden"/>
    <w:autoRedefine/>
    <w:uiPriority w:val="39"/>
    <w:unhideWhenUsed/>
    <w:rsid w:val="007D1BB6"/>
    <w:pPr>
      <w:spacing w:after="100"/>
    </w:pPr>
    <w:rPr>
      <w:rFonts w:eastAsiaTheme="minorEastAsia" w:cs="Times New Roman"/>
      <w:noProof w:val="0"/>
      <w:lang w:val="sl-SI" w:eastAsia="sl-SI"/>
    </w:rPr>
  </w:style>
  <w:style w:type="paragraph" w:styleId="Kazalovsebine3">
    <w:name w:val="toc 3"/>
    <w:basedOn w:val="Navaden"/>
    <w:next w:val="Navaden"/>
    <w:autoRedefine/>
    <w:uiPriority w:val="39"/>
    <w:unhideWhenUsed/>
    <w:rsid w:val="007D1BB6"/>
    <w:pPr>
      <w:spacing w:after="100"/>
      <w:ind w:left="440"/>
    </w:pPr>
    <w:rPr>
      <w:rFonts w:eastAsiaTheme="minorEastAsia" w:cs="Times New Roman"/>
      <w:noProof w:val="0"/>
      <w:lang w:val="sl-SI" w:eastAsia="sl-SI"/>
    </w:rPr>
  </w:style>
  <w:style w:type="character" w:styleId="Hiperpovezava">
    <w:name w:val="Hyperlink"/>
    <w:basedOn w:val="Privzetapisavaodstavka"/>
    <w:uiPriority w:val="99"/>
    <w:unhideWhenUsed/>
    <w:rsid w:val="003A0C1F"/>
    <w:rPr>
      <w:color w:val="467886" w:themeColor="hyperlink"/>
      <w:u w:val="single"/>
    </w:rPr>
  </w:style>
  <w:style w:type="character" w:styleId="Nerazreenaomemba">
    <w:name w:val="Unresolved Mention"/>
    <w:basedOn w:val="Privzetapisavaodstavka"/>
    <w:uiPriority w:val="99"/>
    <w:semiHidden/>
    <w:unhideWhenUsed/>
    <w:rsid w:val="003A0C1F"/>
    <w:rPr>
      <w:color w:val="605E5C"/>
      <w:shd w:val="clear" w:color="auto" w:fill="E1DFDD"/>
    </w:rPr>
  </w:style>
  <w:style w:type="paragraph" w:styleId="Glava">
    <w:name w:val="header"/>
    <w:basedOn w:val="Navaden"/>
    <w:link w:val="GlavaZnak"/>
    <w:uiPriority w:val="99"/>
    <w:unhideWhenUsed/>
    <w:rsid w:val="00787E8A"/>
    <w:pPr>
      <w:tabs>
        <w:tab w:val="center" w:pos="4536"/>
        <w:tab w:val="right" w:pos="9072"/>
      </w:tabs>
      <w:spacing w:after="0" w:line="240" w:lineRule="auto"/>
    </w:pPr>
  </w:style>
  <w:style w:type="character" w:customStyle="1" w:styleId="GlavaZnak">
    <w:name w:val="Glava Znak"/>
    <w:basedOn w:val="Privzetapisavaodstavka"/>
    <w:link w:val="Glava"/>
    <w:uiPriority w:val="99"/>
    <w:rsid w:val="00787E8A"/>
    <w:rPr>
      <w:noProof/>
      <w:lang w:val="it-IT"/>
    </w:rPr>
  </w:style>
  <w:style w:type="paragraph" w:styleId="Noga">
    <w:name w:val="footer"/>
    <w:basedOn w:val="Navaden"/>
    <w:link w:val="NogaZnak"/>
    <w:uiPriority w:val="99"/>
    <w:unhideWhenUsed/>
    <w:rsid w:val="00787E8A"/>
    <w:pPr>
      <w:tabs>
        <w:tab w:val="center" w:pos="4536"/>
        <w:tab w:val="right" w:pos="9072"/>
      </w:tabs>
      <w:spacing w:after="0" w:line="240" w:lineRule="auto"/>
    </w:pPr>
  </w:style>
  <w:style w:type="character" w:customStyle="1" w:styleId="NogaZnak">
    <w:name w:val="Noga Znak"/>
    <w:basedOn w:val="Privzetapisavaodstavka"/>
    <w:link w:val="Noga"/>
    <w:uiPriority w:val="99"/>
    <w:rsid w:val="00787E8A"/>
    <w:rPr>
      <w:noProof/>
      <w:lang w:val="it-IT"/>
    </w:rPr>
  </w:style>
  <w:style w:type="paragraph" w:styleId="Revizija">
    <w:name w:val="Revision"/>
    <w:hidden/>
    <w:uiPriority w:val="99"/>
    <w:semiHidden/>
    <w:rsid w:val="00890340"/>
    <w:pPr>
      <w:spacing w:after="0" w:line="240" w:lineRule="auto"/>
    </w:pPr>
    <w:rPr>
      <w:noProof/>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7.emf"/><Relationship Id="rId63" Type="http://schemas.openxmlformats.org/officeDocument/2006/relationships/image" Target="media/image53.emf"/><Relationship Id="rId68" Type="http://schemas.openxmlformats.org/officeDocument/2006/relationships/image" Target="media/image58.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jn.gov.si/espd/" TargetMode="External"/><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1.xml"/><Relationship Id="rId53" Type="http://schemas.openxmlformats.org/officeDocument/2006/relationships/image" Target="media/image43.emf"/><Relationship Id="rId58" Type="http://schemas.openxmlformats.org/officeDocument/2006/relationships/image" Target="media/image48.emf"/><Relationship Id="rId66" Type="http://schemas.openxmlformats.org/officeDocument/2006/relationships/image" Target="media/image56.emf"/><Relationship Id="rId5" Type="http://schemas.openxmlformats.org/officeDocument/2006/relationships/webSettings" Target="webSettings.xml"/><Relationship Id="rId61" Type="http://schemas.openxmlformats.org/officeDocument/2006/relationships/image" Target="media/image51.emf"/><Relationship Id="rId19" Type="http://schemas.openxmlformats.org/officeDocument/2006/relationships/hyperlink" Target="mailto:ime.priimek@narocnik.si" TargetMode="External"/><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image" Target="media/image54.emf"/><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emf"/><Relationship Id="rId59" Type="http://schemas.openxmlformats.org/officeDocument/2006/relationships/image" Target="media/image49.emf"/><Relationship Id="rId67" Type="http://schemas.openxmlformats.org/officeDocument/2006/relationships/image" Target="media/image57.emf"/><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emf"/><Relationship Id="rId62" Type="http://schemas.openxmlformats.org/officeDocument/2006/relationships/image" Target="media/image52.emf"/><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image" Target="media/image55.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0.emf"/><Relationship Id="rId55" Type="http://schemas.openxmlformats.org/officeDocument/2006/relationships/image" Target="media/image45.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FBA3B90-0A1F-4AF9-B5B3-D95BB9163A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31</Pages>
  <Words>4267</Words>
  <Characters>24324</Characters>
  <Application>Microsoft Office Word</Application>
  <DocSecurity>0</DocSecurity>
  <Lines>202</Lines>
  <Paragraphs>57</Paragraphs>
  <ScaleCrop>false</ScaleCrop>
  <HeadingPairs>
    <vt:vector size="2" baseType="variant">
      <vt:variant>
        <vt:lpstr>Naslov</vt:lpstr>
      </vt:variant>
      <vt:variant>
        <vt:i4>1</vt:i4>
      </vt:variant>
    </vt:vector>
  </HeadingPairs>
  <TitlesOfParts>
    <vt:vector size="1" baseType="lpstr">
      <vt:lpstr/>
    </vt:vector>
  </TitlesOfParts>
  <Company>MJU</Company>
  <LinksUpToDate>false</LinksUpToDate>
  <CharactersWithSpaces>28534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 Trdina</dc:creator>
  <cp:keywords/>
  <dc:description/>
  <cp:lastModifiedBy>Andrej Trdina</cp:lastModifiedBy>
  <cp:revision>52</cp:revision>
  <dcterms:created xsi:type="dcterms:W3CDTF">2025-09-22T08:37:00Z</dcterms:created>
  <dcterms:modified xsi:type="dcterms:W3CDTF">2025-09-23T10:13:00Z</dcterms:modified>
</cp:coreProperties>
</file>